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54" w:rsidRPr="00BE3DBC" w:rsidRDefault="00C37A01" w:rsidP="00BE3DBC">
      <w:pPr>
        <w:spacing w:after="0" w:line="240" w:lineRule="auto"/>
        <w:rPr>
          <w:rFonts w:ascii="Times New Roman" w:hAnsi="Times New Roman" w:cs="Times New Roman"/>
          <w:b/>
          <w:color w:val="00467A"/>
          <w:sz w:val="52"/>
          <w:szCs w:val="52"/>
        </w:rPr>
      </w:pPr>
      <w:r w:rsidRPr="00C37A01"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41E4A5" wp14:editId="33ED4637">
            <wp:simplePos x="0" y="0"/>
            <wp:positionH relativeFrom="column">
              <wp:posOffset>6450330</wp:posOffset>
            </wp:positionH>
            <wp:positionV relativeFrom="paragraph">
              <wp:posOffset>2540</wp:posOffset>
            </wp:positionV>
            <wp:extent cx="3192780" cy="853440"/>
            <wp:effectExtent l="0" t="0" r="7620" b="3810"/>
            <wp:wrapThrough wrapText="bothSides">
              <wp:wrapPolygon edited="0">
                <wp:start x="0" y="0"/>
                <wp:lineTo x="0" y="21214"/>
                <wp:lineTo x="21523" y="21214"/>
                <wp:lineTo x="21523" y="0"/>
                <wp:lineTo x="0" y="0"/>
              </wp:wrapPolygon>
            </wp:wrapThrough>
            <wp:docPr id="1" name="Рисунок 1" descr="C:\Users\USER\Desktop\p200_i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200_is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36"/>
          <w:szCs w:val="36"/>
        </w:rPr>
        <w:t xml:space="preserve">     </w:t>
      </w:r>
      <w:r w:rsidRPr="00BE3DBC">
        <w:rPr>
          <w:rFonts w:ascii="Times New Roman" w:hAnsi="Times New Roman" w:cs="Times New Roman"/>
          <w:b/>
          <w:color w:val="00467A"/>
          <w:sz w:val="52"/>
          <w:szCs w:val="52"/>
        </w:rPr>
        <w:t>Готовим</w:t>
      </w:r>
      <w:r w:rsidR="00A61F54" w:rsidRPr="00BE3DBC">
        <w:rPr>
          <w:rFonts w:ascii="Times New Roman" w:hAnsi="Times New Roman" w:cs="Times New Roman"/>
          <w:b/>
          <w:color w:val="00467A"/>
          <w:sz w:val="52"/>
          <w:szCs w:val="52"/>
        </w:rPr>
        <w:t>ся к итоговому собеседовани</w:t>
      </w:r>
      <w:r w:rsidR="00312F78" w:rsidRPr="00BE3DBC">
        <w:rPr>
          <w:rFonts w:ascii="Times New Roman" w:hAnsi="Times New Roman" w:cs="Times New Roman"/>
          <w:b/>
          <w:color w:val="00467A"/>
          <w:sz w:val="52"/>
          <w:szCs w:val="52"/>
        </w:rPr>
        <w:t>ю</w:t>
      </w:r>
      <w:r w:rsidR="00A61F54" w:rsidRPr="00BE3DBC">
        <w:rPr>
          <w:rFonts w:ascii="Times New Roman" w:hAnsi="Times New Roman" w:cs="Times New Roman"/>
          <w:b/>
          <w:color w:val="00467A"/>
          <w:sz w:val="52"/>
          <w:szCs w:val="52"/>
        </w:rPr>
        <w:t xml:space="preserve"> </w:t>
      </w:r>
    </w:p>
    <w:p w:rsidR="001961EA" w:rsidRPr="00BE3DBC" w:rsidRDefault="00A61F54" w:rsidP="00BE3DBC">
      <w:pPr>
        <w:spacing w:after="0" w:line="240" w:lineRule="auto"/>
        <w:jc w:val="center"/>
        <w:rPr>
          <w:rFonts w:ascii="Times New Roman" w:hAnsi="Times New Roman" w:cs="Times New Roman"/>
          <w:b/>
          <w:color w:val="00467A"/>
          <w:sz w:val="52"/>
          <w:szCs w:val="52"/>
        </w:rPr>
      </w:pPr>
      <w:r w:rsidRPr="00BE3DBC">
        <w:rPr>
          <w:rFonts w:ascii="Times New Roman" w:hAnsi="Times New Roman" w:cs="Times New Roman"/>
          <w:b/>
          <w:color w:val="00467A"/>
          <w:sz w:val="52"/>
          <w:szCs w:val="52"/>
        </w:rPr>
        <w:t xml:space="preserve">по </w:t>
      </w:r>
      <w:r w:rsidR="00C37A01" w:rsidRPr="00BE3DBC">
        <w:rPr>
          <w:rFonts w:ascii="Times New Roman" w:hAnsi="Times New Roman" w:cs="Times New Roman"/>
          <w:b/>
          <w:color w:val="00467A"/>
          <w:sz w:val="52"/>
          <w:szCs w:val="52"/>
        </w:rPr>
        <w:t>русскому языку</w:t>
      </w:r>
    </w:p>
    <w:p w:rsidR="00C37A01" w:rsidRPr="00C37A01" w:rsidRDefault="00C56A07" w:rsidP="00A61F54">
      <w:pPr>
        <w:spacing w:after="0" w:line="240" w:lineRule="auto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CC25" wp14:editId="1BEAA5D9">
                <wp:simplePos x="0" y="0"/>
                <wp:positionH relativeFrom="column">
                  <wp:posOffset>6229350</wp:posOffset>
                </wp:positionH>
                <wp:positionV relativeFrom="paragraph">
                  <wp:posOffset>2786380</wp:posOffset>
                </wp:positionV>
                <wp:extent cx="3390900" cy="1699260"/>
                <wp:effectExtent l="0" t="0" r="19050" b="1524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99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CF" w:rsidRPr="00C56A07" w:rsidRDefault="00CC049F" w:rsidP="00C56A0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3.</w:t>
                            </w:r>
                            <w:r w:rsidRPr="00C56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Узнать результат</w:t>
                            </w:r>
                            <w:r w:rsid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ы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в  «</w:t>
                            </w:r>
                            <w:proofErr w:type="gramEnd"/>
                            <w:r w:rsid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Личных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кабинет</w:t>
                            </w:r>
                            <w:r w:rsid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ах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» сервиса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ознакомления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с результат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ами ГИА-9</w:t>
                            </w:r>
                            <w:r w:rsidR="00C56A07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438CD" w:rsidRPr="00C56A07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не позднее</w:t>
                            </w:r>
                          </w:p>
                          <w:p w:rsidR="001438CD" w:rsidRPr="00CC049F" w:rsidRDefault="00AE4BCF" w:rsidP="00C56A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C56A0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1438CD"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февраля 202</w:t>
                            </w:r>
                            <w:r w:rsidR="004D75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1438CD"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ECC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" o:spid="_x0000_s1026" type="#_x0000_t176" style="position:absolute;margin-left:490.5pt;margin-top:219.4pt;width:267pt;height:1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" fillcolor="#5b9bd5 [3204]" strokecolor="#1f4d78 [1604]" strokeweight="1pt">
                <v:textbox>
                  <w:txbxContent>
                    <w:p w:rsidR="00AE4BCF" w:rsidRPr="00C56A07" w:rsidRDefault="00CC049F" w:rsidP="00C56A07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3.</w:t>
                      </w:r>
                      <w:r w:rsidRPr="00C56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Узнать результат</w:t>
                      </w:r>
                      <w:r w:rsid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ы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в  «</w:t>
                      </w:r>
                      <w:proofErr w:type="gramEnd"/>
                      <w:r w:rsid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Личных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кабинет</w:t>
                      </w:r>
                      <w:r w:rsid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ах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» сервиса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ознакомления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с результат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ами ГИА-9</w:t>
                      </w:r>
                      <w:r w:rsidR="00C56A07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  <w:r w:rsidR="001438CD" w:rsidRPr="00C56A07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не позднее</w:t>
                      </w:r>
                    </w:p>
                    <w:p w:rsidR="001438CD" w:rsidRPr="00CC049F" w:rsidRDefault="00AE4BCF" w:rsidP="00C56A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</w:t>
                      </w:r>
                      <w:r w:rsidR="00C56A0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  <w:r w:rsidR="001438CD"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февраля 202</w:t>
                      </w:r>
                      <w:r w:rsidR="004D75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  <w:r w:rsidR="001438CD"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4ED9" wp14:editId="77B2AED3">
                <wp:simplePos x="0" y="0"/>
                <wp:positionH relativeFrom="column">
                  <wp:posOffset>-255270</wp:posOffset>
                </wp:positionH>
                <wp:positionV relativeFrom="paragraph">
                  <wp:posOffset>2771140</wp:posOffset>
                </wp:positionV>
                <wp:extent cx="3192780" cy="1760220"/>
                <wp:effectExtent l="0" t="0" r="26670" b="1143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760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49F" w:rsidRDefault="001438CD" w:rsidP="00CC04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CC049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Под</w:t>
                            </w:r>
                            <w:bookmarkStart w:id="0" w:name="_GoBack"/>
                            <w:bookmarkEnd w:id="0"/>
                            <w:r w:rsidRPr="00CC049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ать заявление в своей школе </w:t>
                            </w:r>
                          </w:p>
                          <w:p w:rsidR="00AE4BCF" w:rsidRPr="00CC049F" w:rsidRDefault="001438CD" w:rsidP="00CC049F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CC049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не позднее</w:t>
                            </w:r>
                          </w:p>
                          <w:p w:rsidR="001438CD" w:rsidRPr="00CC049F" w:rsidRDefault="0043733E" w:rsidP="00AE4B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27 января 202</w:t>
                            </w:r>
                            <w:r w:rsidR="006E08C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1438CD"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4ED9" id="Блок-схема: альтернативный процесс 4" o:spid="_x0000_s1027" type="#_x0000_t176" style="position:absolute;margin-left:-20.1pt;margin-top:218.2pt;width:251.4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" fillcolor="#5b9bd5 [3204]" strokecolor="#1f4d78 [1604]" strokeweight="1pt">
                <v:textbox>
                  <w:txbxContent>
                    <w:p w:rsidR="00CC049F" w:rsidRDefault="001438CD" w:rsidP="00CC049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CC049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Под</w:t>
                      </w:r>
                      <w:bookmarkStart w:id="1" w:name="_GoBack"/>
                      <w:bookmarkEnd w:id="1"/>
                      <w:r w:rsidRPr="00CC049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ать заявление в своей школе </w:t>
                      </w:r>
                    </w:p>
                    <w:p w:rsidR="00AE4BCF" w:rsidRPr="00CC049F" w:rsidRDefault="001438CD" w:rsidP="00CC049F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CC049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не позднее</w:t>
                      </w:r>
                    </w:p>
                    <w:p w:rsidR="001438CD" w:rsidRPr="00CC049F" w:rsidRDefault="0043733E" w:rsidP="00AE4B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27 января 202</w:t>
                      </w:r>
                      <w:r w:rsidR="006E08C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  <w:r w:rsidR="001438CD"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939CC" wp14:editId="755AF0EB">
                <wp:simplePos x="0" y="0"/>
                <wp:positionH relativeFrom="column">
                  <wp:posOffset>2990850</wp:posOffset>
                </wp:positionH>
                <wp:positionV relativeFrom="paragraph">
                  <wp:posOffset>2748280</wp:posOffset>
                </wp:positionV>
                <wp:extent cx="3154680" cy="1775460"/>
                <wp:effectExtent l="0" t="0" r="26670" b="1524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7754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CF" w:rsidRDefault="00CC049F" w:rsidP="00AE4B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2. </w:t>
                            </w:r>
                            <w:r w:rsidR="001438CD"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Пройти итоговое собеседование в своей школе </w:t>
                            </w:r>
                          </w:p>
                          <w:p w:rsidR="001438CD" w:rsidRPr="00AE4BCF" w:rsidRDefault="004D75B7" w:rsidP="00AE4B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43733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февраля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1438CD"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год</w:t>
                            </w:r>
                            <w:r w:rsidR="001438CD"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39CC" id="Блок-схема: альтернативный процесс 5" o:spid="_x0000_s1028" type="#_x0000_t176" style="position:absolute;margin-left:235.5pt;margin-top:216.4pt;width:248.4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" fillcolor="#5b9bd5 [3204]" strokecolor="#1f4d78 [1604]" strokeweight="1pt">
                <v:textbox>
                  <w:txbxContent>
                    <w:p w:rsidR="00AE4BCF" w:rsidRDefault="00CC049F" w:rsidP="00AE4B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2. </w:t>
                      </w:r>
                      <w:r w:rsidR="001438CD"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Пройти итоговое собеседование в своей школе </w:t>
                      </w:r>
                    </w:p>
                    <w:p w:rsidR="001438CD" w:rsidRPr="00AE4BCF" w:rsidRDefault="004D75B7" w:rsidP="00AE4B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  <w:r w:rsidR="0043733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февраля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  <w:r w:rsidR="001438CD"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год</w:t>
                      </w:r>
                      <w:r w:rsidR="001438CD"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E4BCF">
        <w:rPr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A6EE" wp14:editId="39A7CBB5">
                <wp:simplePos x="0" y="0"/>
                <wp:positionH relativeFrom="column">
                  <wp:posOffset>-224790</wp:posOffset>
                </wp:positionH>
                <wp:positionV relativeFrom="paragraph">
                  <wp:posOffset>4681855</wp:posOffset>
                </wp:positionV>
                <wp:extent cx="9806940" cy="1508760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6940" cy="150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CF" w:rsidRPr="00AE4BCF" w:rsidRDefault="00AE4BCF" w:rsidP="00AE4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В случае получения результата «незачет» или </w:t>
                            </w:r>
                            <w:proofErr w:type="spellStart"/>
                            <w:proofErr w:type="gramStart"/>
                            <w:r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незавершения</w:t>
                            </w:r>
                            <w:proofErr w:type="spellEnd"/>
                            <w:r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итогового</w:t>
                            </w:r>
                            <w:proofErr w:type="gramEnd"/>
                            <w:r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собеседования по уважительным причинам, подтвержденным документально, обучающиеся повторно допускаются к итоговому собеседованию в дополнительные сроки: </w:t>
                            </w:r>
                            <w:r w:rsidR="004D75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марта и 1</w:t>
                            </w:r>
                            <w:r w:rsidR="004D75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  <w:r w:rsidR="0043733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мая 202</w:t>
                            </w:r>
                            <w:r w:rsidR="004D75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год</w:t>
                            </w:r>
                            <w:r w:rsidRPr="00AE4B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A6EE" id="Прямоугольник 7" o:spid="_x0000_s1026" style="position:absolute;margin-left:-17.7pt;margin-top:368.65pt;width:772.2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" fillcolor="#5b9bd5 [3204]" strokecolor="#1f4d78 [1604]" strokeweight="1pt">
                <v:textbox>
                  <w:txbxContent>
                    <w:p w:rsidR="00AE4BCF" w:rsidRPr="00AE4BCF" w:rsidRDefault="00AE4BCF" w:rsidP="00AE4BCF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В случае получения результата «незачет» или </w:t>
                      </w:r>
                      <w:proofErr w:type="spellStart"/>
                      <w:proofErr w:type="gramStart"/>
                      <w:r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незавершения</w:t>
                      </w:r>
                      <w:proofErr w:type="spellEnd"/>
                      <w:r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итогового</w:t>
                      </w:r>
                      <w:proofErr w:type="gramEnd"/>
                      <w:r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собеседования по уважительным причинам, подтвержденным документально, обучающиеся повторно допускаются к итоговому собеседованию в дополнительные сроки: </w:t>
                      </w:r>
                      <w:r w:rsidR="004D75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15</w:t>
                      </w:r>
                      <w:r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марта и 1</w:t>
                      </w:r>
                      <w:r w:rsidR="004D75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  <w:r w:rsidR="0043733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мая 202</w:t>
                      </w:r>
                      <w:r w:rsidR="004D75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  <w:r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год</w:t>
                      </w:r>
                      <w:r w:rsidRPr="00AE4B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E4BCF">
        <w:rPr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2E4B5" wp14:editId="651CDB87">
                <wp:simplePos x="0" y="0"/>
                <wp:positionH relativeFrom="column">
                  <wp:posOffset>-247650</wp:posOffset>
                </wp:positionH>
                <wp:positionV relativeFrom="paragraph">
                  <wp:posOffset>1557655</wp:posOffset>
                </wp:positionV>
                <wp:extent cx="9890760" cy="9067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76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E12" w:rsidRPr="00CC049F" w:rsidRDefault="00EA2E12" w:rsidP="00EA2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Для участия в итоговом собеседовании по русскому языку необходимо: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E4B5" id="Прямоугольник 3" o:spid="_x0000_s1030" style="position:absolute;margin-left:-19.5pt;margin-top:122.65pt;width:778.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" fillcolor="#5b9bd5 [3204]" strokecolor="#1f4d78 [1604]" strokeweight="1pt">
                <v:textbox>
                  <w:txbxContent>
                    <w:p w:rsidR="00EA2E12" w:rsidRPr="00CC049F" w:rsidRDefault="00EA2E12" w:rsidP="00EA2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CC049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Для участия в итоговом собеседовании по русскому языку необходимо:</w:t>
                      </w:r>
                    </w:p>
                  </w:txbxContent>
                </v:textbox>
              </v:rect>
            </w:pict>
          </mc:Fallback>
        </mc:AlternateContent>
      </w:r>
      <w:r w:rsidR="00312F78">
        <w:rPr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DBE7" wp14:editId="644514B1">
                <wp:simplePos x="0" y="0"/>
                <wp:positionH relativeFrom="column">
                  <wp:posOffset>-255270</wp:posOffset>
                </wp:positionH>
                <wp:positionV relativeFrom="paragraph">
                  <wp:posOffset>186055</wp:posOffset>
                </wp:positionV>
                <wp:extent cx="9906000" cy="10591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F78" w:rsidRPr="00EA2E12" w:rsidRDefault="00312F78" w:rsidP="00AE4B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Наличие результата «</w:t>
                            </w:r>
                            <w:r w:rsidR="00AE4BCF" w:rsidRPr="00CC049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зачет» за</w:t>
                            </w: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итоговое собеседование является одним из условий доп</w:t>
                            </w:r>
                            <w:r w:rsidR="0043733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уска к прохождению ГИА -9 в 202</w:t>
                            </w:r>
                            <w:r w:rsidR="006E08C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Pr="00CC049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4DBE7" id="Прямоугольник 2" o:spid="_x0000_s1031" style="position:absolute;margin-left:-20.1pt;margin-top:14.65pt;width:780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" fillcolor="#5b9bd5 [3204]" strokecolor="#1f4d78 [1604]" strokeweight="1pt">
                <v:textbox>
                  <w:txbxContent>
                    <w:p w:rsidR="00312F78" w:rsidRPr="00EA2E12" w:rsidRDefault="00312F78" w:rsidP="00AE4B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C049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Наличие результата «</w:t>
                      </w:r>
                      <w:r w:rsidR="00AE4BCF" w:rsidRPr="00CC049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зачет» за</w:t>
                      </w:r>
                      <w:r w:rsidRPr="00CC049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итоговое собеседование является одним из условий доп</w:t>
                      </w:r>
                      <w:r w:rsidR="0043733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уска к прохождению ГИА -9 в 202</w:t>
                      </w:r>
                      <w:r w:rsidR="006E08C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3</w:t>
                      </w:r>
                      <w:r w:rsidRPr="00CC049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году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7A01" w:rsidRPr="00C37A01" w:rsidSect="00C37A01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FA8"/>
    <w:multiLevelType w:val="hybridMultilevel"/>
    <w:tmpl w:val="BDA2997A"/>
    <w:lvl w:ilvl="0" w:tplc="09905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1"/>
    <w:rsid w:val="001438CD"/>
    <w:rsid w:val="001961EA"/>
    <w:rsid w:val="00312F78"/>
    <w:rsid w:val="0043733E"/>
    <w:rsid w:val="004D75B7"/>
    <w:rsid w:val="006E08C1"/>
    <w:rsid w:val="00A61F54"/>
    <w:rsid w:val="00AE4BCF"/>
    <w:rsid w:val="00BE3DBC"/>
    <w:rsid w:val="00C37A01"/>
    <w:rsid w:val="00C56A07"/>
    <w:rsid w:val="00CC049F"/>
    <w:rsid w:val="00E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609B-811F-456C-847C-934FE2D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2021-01-25T09:28:00Z</cp:lastPrinted>
  <dcterms:created xsi:type="dcterms:W3CDTF">2021-01-25T07:26:00Z</dcterms:created>
  <dcterms:modified xsi:type="dcterms:W3CDTF">2022-11-30T06:53:00Z</dcterms:modified>
</cp:coreProperties>
</file>