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77" w:rsidRDefault="00CE7877" w:rsidP="00CE7877">
      <w:pPr>
        <w:shd w:val="clear" w:color="auto" w:fill="FFFFFF"/>
        <w:spacing w:after="0" w:line="240" w:lineRule="auto"/>
        <w:ind w:left="6" w:right="57" w:firstLine="544"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Августовское совещание работников образования </w:t>
      </w:r>
    </w:p>
    <w:p w:rsidR="00637647" w:rsidRPr="00637647" w:rsidRDefault="00637647" w:rsidP="00637647">
      <w:pPr>
        <w:shd w:val="clear" w:color="auto" w:fill="FFFFFF"/>
        <w:spacing w:after="0" w:line="240" w:lineRule="auto"/>
        <w:ind w:left="6" w:right="57" w:firstLine="544"/>
        <w:jc w:val="right"/>
        <w:rPr>
          <w:rFonts w:ascii="Times New Roman" w:hAnsi="Times New Roman" w:cs="Times New Roman"/>
          <w:sz w:val="28"/>
          <w:szCs w:val="24"/>
        </w:rPr>
      </w:pPr>
      <w:r w:rsidRPr="00637647">
        <w:rPr>
          <w:rFonts w:ascii="Times New Roman" w:hAnsi="Times New Roman" w:cs="Times New Roman"/>
          <w:i/>
          <w:sz w:val="28"/>
          <w:szCs w:val="24"/>
        </w:rPr>
        <w:t>Доклад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37647">
        <w:rPr>
          <w:rFonts w:ascii="Times New Roman" w:hAnsi="Times New Roman" w:cs="Times New Roman"/>
          <w:i/>
          <w:sz w:val="28"/>
          <w:szCs w:val="24"/>
        </w:rPr>
        <w:t xml:space="preserve">начальника МКУ </w:t>
      </w:r>
      <w:r w:rsidR="00CE7877">
        <w:rPr>
          <w:rFonts w:ascii="Times New Roman" w:hAnsi="Times New Roman" w:cs="Times New Roman"/>
          <w:i/>
          <w:sz w:val="28"/>
          <w:szCs w:val="24"/>
        </w:rPr>
        <w:t xml:space="preserve">УО </w:t>
      </w:r>
      <w:proofErr w:type="spellStart"/>
      <w:r w:rsidR="00CE7877">
        <w:rPr>
          <w:rFonts w:ascii="Times New Roman" w:hAnsi="Times New Roman" w:cs="Times New Roman"/>
          <w:i/>
          <w:sz w:val="28"/>
          <w:szCs w:val="24"/>
        </w:rPr>
        <w:t>Уразаева</w:t>
      </w:r>
      <w:proofErr w:type="spellEnd"/>
      <w:r w:rsidR="00CE7877">
        <w:rPr>
          <w:rFonts w:ascii="Times New Roman" w:hAnsi="Times New Roman" w:cs="Times New Roman"/>
          <w:i/>
          <w:sz w:val="28"/>
          <w:szCs w:val="24"/>
        </w:rPr>
        <w:t xml:space="preserve"> Р.А.</w:t>
      </w:r>
    </w:p>
    <w:p w:rsidR="00637647" w:rsidRPr="00581CF9" w:rsidRDefault="00A45C8F" w:rsidP="00581CF9">
      <w:pPr>
        <w:pStyle w:val="a5"/>
        <w:numPr>
          <w:ilvl w:val="0"/>
          <w:numId w:val="24"/>
        </w:numPr>
        <w:shd w:val="clear" w:color="auto" w:fill="FFFFFF"/>
        <w:ind w:right="57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581CF9">
        <w:rPr>
          <w:rFonts w:ascii="Times New Roman" w:hAnsi="Times New Roman" w:cs="Times New Roman"/>
          <w:i/>
          <w:sz w:val="28"/>
          <w:szCs w:val="24"/>
        </w:rPr>
        <w:t>августа</w:t>
      </w:r>
      <w:r w:rsidR="00637647" w:rsidRPr="00581CF9">
        <w:rPr>
          <w:rFonts w:ascii="Times New Roman" w:hAnsi="Times New Roman" w:cs="Times New Roman"/>
          <w:i/>
          <w:sz w:val="28"/>
          <w:szCs w:val="24"/>
        </w:rPr>
        <w:t xml:space="preserve"> 20</w:t>
      </w:r>
      <w:r w:rsidR="00CE7877" w:rsidRPr="00581CF9">
        <w:rPr>
          <w:rFonts w:ascii="Times New Roman" w:hAnsi="Times New Roman" w:cs="Times New Roman"/>
          <w:i/>
          <w:sz w:val="28"/>
          <w:szCs w:val="24"/>
        </w:rPr>
        <w:t>2</w:t>
      </w:r>
      <w:r w:rsidR="00080688" w:rsidRPr="00581CF9">
        <w:rPr>
          <w:rFonts w:ascii="Times New Roman" w:hAnsi="Times New Roman" w:cs="Times New Roman"/>
          <w:i/>
          <w:sz w:val="28"/>
          <w:szCs w:val="24"/>
        </w:rPr>
        <w:t>2</w:t>
      </w:r>
      <w:r w:rsidR="00637647" w:rsidRPr="00581CF9">
        <w:rPr>
          <w:rFonts w:ascii="Times New Roman" w:hAnsi="Times New Roman" w:cs="Times New Roman"/>
          <w:i/>
          <w:sz w:val="28"/>
          <w:szCs w:val="24"/>
        </w:rPr>
        <w:t xml:space="preserve"> г.</w:t>
      </w:r>
    </w:p>
    <w:p w:rsidR="004B79FC" w:rsidRPr="00637647" w:rsidRDefault="004B79FC" w:rsidP="00637647">
      <w:pPr>
        <w:shd w:val="clear" w:color="auto" w:fill="FFFFFF"/>
        <w:spacing w:after="0" w:line="240" w:lineRule="auto"/>
        <w:ind w:left="6" w:right="57" w:firstLine="544"/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581CF9" w:rsidRDefault="00581CF9" w:rsidP="00581CF9">
      <w:pPr>
        <w:pStyle w:val="a5"/>
        <w:spacing w:after="160" w:line="259" w:lineRule="auto"/>
        <w:ind w:left="284"/>
        <w:jc w:val="center"/>
        <w:rPr>
          <w:rStyle w:val="ac"/>
          <w:rFonts w:ascii="Times New Roman" w:hAnsi="Times New Roman"/>
          <w:sz w:val="28"/>
          <w:szCs w:val="28"/>
        </w:rPr>
      </w:pPr>
      <w:r w:rsidRPr="00B450CF">
        <w:rPr>
          <w:rStyle w:val="ac"/>
          <w:rFonts w:ascii="Times New Roman" w:hAnsi="Times New Roman"/>
          <w:sz w:val="28"/>
          <w:szCs w:val="28"/>
        </w:rPr>
        <w:t>Современные приоритеты в сфере образования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</w:p>
    <w:p w:rsidR="00672C49" w:rsidRPr="00BA0A2B" w:rsidRDefault="00581CF9" w:rsidP="00BA0A2B">
      <w:pPr>
        <w:pStyle w:val="a5"/>
        <w:spacing w:after="160" w:line="259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и перспективы их реализации</w:t>
      </w:r>
    </w:p>
    <w:p w:rsidR="00DB16D4" w:rsidRDefault="00C63726" w:rsidP="00BA0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DF6">
        <w:rPr>
          <w:rFonts w:ascii="Times New Roman" w:hAnsi="Times New Roman" w:cs="Times New Roman"/>
          <w:sz w:val="28"/>
          <w:szCs w:val="28"/>
        </w:rPr>
        <w:t>Добрый день, уважаемые коллеги и гости</w:t>
      </w:r>
      <w:r w:rsidR="00B364F5">
        <w:rPr>
          <w:rFonts w:ascii="Times New Roman" w:hAnsi="Times New Roman" w:cs="Times New Roman"/>
          <w:sz w:val="28"/>
          <w:szCs w:val="28"/>
        </w:rPr>
        <w:t xml:space="preserve"> августовского совещания работников образования</w:t>
      </w:r>
      <w:r w:rsidRPr="008F7DF6">
        <w:rPr>
          <w:rFonts w:ascii="Times New Roman" w:hAnsi="Times New Roman" w:cs="Times New Roman"/>
          <w:sz w:val="28"/>
          <w:szCs w:val="28"/>
        </w:rPr>
        <w:t>!</w:t>
      </w:r>
    </w:p>
    <w:p w:rsidR="00834AC4" w:rsidRPr="00581CF9" w:rsidRDefault="00834AC4" w:rsidP="00254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CF9" w:rsidRPr="00581CF9" w:rsidRDefault="00581CF9" w:rsidP="0025413C">
      <w:pPr>
        <w:spacing w:after="1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F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34AC4">
        <w:rPr>
          <w:rFonts w:ascii="Times New Roman" w:hAnsi="Times New Roman" w:cs="Times New Roman"/>
          <w:sz w:val="28"/>
          <w:szCs w:val="28"/>
        </w:rPr>
        <w:t>наша работа</w:t>
      </w:r>
      <w:r w:rsidRPr="00581CF9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834AC4">
        <w:rPr>
          <w:rFonts w:ascii="Times New Roman" w:hAnsi="Times New Roman" w:cs="Times New Roman"/>
          <w:sz w:val="28"/>
          <w:szCs w:val="28"/>
        </w:rPr>
        <w:t>а</w:t>
      </w:r>
      <w:r w:rsidRPr="00581CF9">
        <w:rPr>
          <w:rFonts w:ascii="Times New Roman" w:hAnsi="Times New Roman" w:cs="Times New Roman"/>
          <w:sz w:val="28"/>
          <w:szCs w:val="28"/>
        </w:rPr>
        <w:t xml:space="preserve">сь </w:t>
      </w:r>
      <w:r w:rsidR="00834AC4">
        <w:rPr>
          <w:rFonts w:ascii="Times New Roman" w:hAnsi="Times New Roman" w:cs="Times New Roman"/>
          <w:sz w:val="28"/>
          <w:szCs w:val="28"/>
        </w:rPr>
        <w:t>в шести</w:t>
      </w:r>
      <w:r w:rsidRPr="00581CF9">
        <w:rPr>
          <w:rFonts w:ascii="Times New Roman" w:hAnsi="Times New Roman" w:cs="Times New Roman"/>
          <w:sz w:val="28"/>
          <w:szCs w:val="28"/>
        </w:rPr>
        <w:t xml:space="preserve"> открытых студи</w:t>
      </w:r>
      <w:r w:rsidR="00834AC4">
        <w:rPr>
          <w:rFonts w:ascii="Times New Roman" w:hAnsi="Times New Roman" w:cs="Times New Roman"/>
          <w:sz w:val="28"/>
          <w:szCs w:val="28"/>
        </w:rPr>
        <w:t>ях</w:t>
      </w:r>
      <w:r w:rsidRPr="00581CF9">
        <w:rPr>
          <w:rFonts w:ascii="Times New Roman" w:hAnsi="Times New Roman" w:cs="Times New Roman"/>
          <w:sz w:val="28"/>
          <w:szCs w:val="28"/>
        </w:rPr>
        <w:t xml:space="preserve">, </w:t>
      </w:r>
      <w:r w:rsidR="00834AC4">
        <w:rPr>
          <w:rFonts w:ascii="Times New Roman" w:hAnsi="Times New Roman" w:cs="Times New Roman"/>
          <w:sz w:val="28"/>
          <w:szCs w:val="28"/>
        </w:rPr>
        <w:t>где руководители</w:t>
      </w:r>
      <w:r w:rsidR="000C3946">
        <w:rPr>
          <w:rFonts w:ascii="Times New Roman" w:hAnsi="Times New Roman" w:cs="Times New Roman"/>
          <w:sz w:val="28"/>
          <w:szCs w:val="28"/>
        </w:rPr>
        <w:t xml:space="preserve"> </w:t>
      </w:r>
      <w:r w:rsidRPr="00581CF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педагоги и </w:t>
      </w:r>
      <w:r w:rsidRPr="00581CF9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1CF9">
        <w:rPr>
          <w:rFonts w:ascii="Times New Roman" w:hAnsi="Times New Roman" w:cs="Times New Roman"/>
          <w:sz w:val="28"/>
          <w:szCs w:val="28"/>
        </w:rPr>
        <w:t xml:space="preserve"> выстраивали</w:t>
      </w:r>
      <w:r w:rsidR="000C3946">
        <w:rPr>
          <w:rFonts w:ascii="Times New Roman" w:hAnsi="Times New Roman" w:cs="Times New Roman"/>
          <w:sz w:val="28"/>
          <w:szCs w:val="28"/>
        </w:rPr>
        <w:t xml:space="preserve"> </w:t>
      </w:r>
      <w:r w:rsidRPr="00581CF9">
        <w:rPr>
          <w:rFonts w:ascii="Times New Roman" w:hAnsi="Times New Roman" w:cs="Times New Roman"/>
          <w:sz w:val="28"/>
          <w:szCs w:val="28"/>
        </w:rPr>
        <w:t xml:space="preserve">траектории образовательного пространства, качественного образования, </w:t>
      </w:r>
      <w:r w:rsidR="00BA0A2B">
        <w:rPr>
          <w:rFonts w:ascii="Times New Roman" w:hAnsi="Times New Roman" w:cs="Times New Roman"/>
          <w:sz w:val="28"/>
          <w:szCs w:val="28"/>
        </w:rPr>
        <w:t xml:space="preserve">функциональных </w:t>
      </w:r>
      <w:r w:rsidR="00BA0A2B" w:rsidRPr="00581CF9">
        <w:rPr>
          <w:rFonts w:ascii="Times New Roman" w:hAnsi="Times New Roman" w:cs="Times New Roman"/>
          <w:sz w:val="28"/>
          <w:szCs w:val="28"/>
        </w:rPr>
        <w:t>компетенций,</w:t>
      </w:r>
      <w:r w:rsidR="00BA0A2B">
        <w:rPr>
          <w:rFonts w:ascii="Times New Roman" w:hAnsi="Times New Roman" w:cs="Times New Roman"/>
          <w:sz w:val="28"/>
          <w:szCs w:val="28"/>
        </w:rPr>
        <w:t xml:space="preserve"> </w:t>
      </w:r>
      <w:r w:rsidRPr="00581CF9">
        <w:rPr>
          <w:rFonts w:ascii="Times New Roman" w:hAnsi="Times New Roman" w:cs="Times New Roman"/>
          <w:sz w:val="28"/>
          <w:szCs w:val="28"/>
        </w:rPr>
        <w:t>цифрового развития, траекторию успеха каждого</w:t>
      </w:r>
      <w:r w:rsidRPr="00581C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взаимодействия всех  участников образовательных отношений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делясь</w:t>
      </w:r>
      <w:r w:rsidRPr="00422937">
        <w:rPr>
          <w:rFonts w:ascii="Times New Roman" w:hAnsi="Times New Roman" w:cs="Times New Roman"/>
          <w:sz w:val="28"/>
          <w:szCs w:val="24"/>
        </w:rPr>
        <w:t xml:space="preserve"> накопленным опытом эффективных п</w:t>
      </w:r>
      <w:r>
        <w:rPr>
          <w:rFonts w:ascii="Times New Roman" w:hAnsi="Times New Roman" w:cs="Times New Roman"/>
          <w:sz w:val="28"/>
          <w:szCs w:val="24"/>
        </w:rPr>
        <w:t>рактик современного образования</w:t>
      </w:r>
      <w:r w:rsidRPr="00422937">
        <w:rPr>
          <w:rFonts w:ascii="Times New Roman" w:hAnsi="Times New Roman" w:cs="Times New Roman"/>
          <w:sz w:val="28"/>
          <w:szCs w:val="24"/>
        </w:rPr>
        <w:t>.</w:t>
      </w:r>
    </w:p>
    <w:p w:rsidR="00581CF9" w:rsidRDefault="00581CF9" w:rsidP="0025413C">
      <w:pPr>
        <w:shd w:val="clear" w:color="auto" w:fill="FFFFFF"/>
        <w:spacing w:after="10" w:line="240" w:lineRule="auto"/>
        <w:ind w:right="113" w:firstLine="54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3730FA" w:rsidRPr="00422937">
        <w:rPr>
          <w:rFonts w:ascii="Times New Roman" w:hAnsi="Times New Roman" w:cs="Times New Roman"/>
          <w:sz w:val="28"/>
          <w:szCs w:val="24"/>
        </w:rPr>
        <w:t xml:space="preserve">Прошлый учебный год </w:t>
      </w:r>
      <w:r w:rsidR="00834AC4">
        <w:rPr>
          <w:rFonts w:ascii="Times New Roman" w:hAnsi="Times New Roman" w:cs="Times New Roman"/>
          <w:sz w:val="28"/>
          <w:szCs w:val="24"/>
        </w:rPr>
        <w:t xml:space="preserve">дал </w:t>
      </w:r>
      <w:r w:rsidR="003730FA">
        <w:rPr>
          <w:rFonts w:ascii="Times New Roman" w:hAnsi="Times New Roman" w:cs="Times New Roman"/>
          <w:sz w:val="28"/>
          <w:szCs w:val="24"/>
        </w:rPr>
        <w:t>нам много поводов для гордости, за что, уважаемые коллеги, вам огромная признательность:</w:t>
      </w:r>
    </w:p>
    <w:p w:rsidR="00BA0A2B" w:rsidRPr="00BA0A2B" w:rsidRDefault="00BA0A2B" w:rsidP="0025413C">
      <w:pPr>
        <w:pStyle w:val="a5"/>
        <w:numPr>
          <w:ilvl w:val="0"/>
          <w:numId w:val="25"/>
        </w:numPr>
        <w:spacing w:after="10"/>
        <w:ind w:left="0" w:right="113" w:firstLine="360"/>
        <w:rPr>
          <w:rFonts w:ascii="Times New Roman" w:hAnsi="Times New Roman" w:cs="Times New Roman"/>
          <w:sz w:val="28"/>
          <w:szCs w:val="28"/>
        </w:rPr>
      </w:pPr>
      <w:r w:rsidRPr="00BA0A2B">
        <w:rPr>
          <w:rFonts w:ascii="Times New Roman" w:hAnsi="Times New Roman" w:cs="Times New Roman"/>
          <w:sz w:val="28"/>
          <w:szCs w:val="28"/>
        </w:rPr>
        <w:t>В 2022 году открыла свои двери новая школа, самая большая в городе, с символичным названием «Взлетай».</w:t>
      </w:r>
    </w:p>
    <w:p w:rsidR="00BA0A2B" w:rsidRPr="00BA0A2B" w:rsidRDefault="00BA0A2B" w:rsidP="0025413C">
      <w:pPr>
        <w:pStyle w:val="a5"/>
        <w:numPr>
          <w:ilvl w:val="0"/>
          <w:numId w:val="25"/>
        </w:numPr>
        <w:spacing w:after="10"/>
        <w:ind w:left="0" w:right="113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дошкольных организаций </w:t>
      </w:r>
      <w:r w:rsidRPr="00BA0A2B">
        <w:rPr>
          <w:rFonts w:ascii="Times New Roman" w:hAnsi="Times New Roman" w:cs="Times New Roman"/>
          <w:sz w:val="28"/>
          <w:szCs w:val="28"/>
        </w:rPr>
        <w:t>стали победителями Всероссийского смотра-конкурса «Образцовый детский сад»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A2B" w:rsidRDefault="00BA0A2B" w:rsidP="0025413C">
      <w:pPr>
        <w:pStyle w:val="a5"/>
        <w:numPr>
          <w:ilvl w:val="0"/>
          <w:numId w:val="25"/>
        </w:numPr>
        <w:spacing w:after="10"/>
        <w:ind w:left="0" w:right="113" w:firstLine="360"/>
        <w:rPr>
          <w:rFonts w:ascii="Times New Roman" w:hAnsi="Times New Roman" w:cs="Times New Roman"/>
          <w:sz w:val="28"/>
          <w:szCs w:val="28"/>
        </w:rPr>
      </w:pPr>
      <w:r w:rsidRPr="00BA0A2B">
        <w:rPr>
          <w:rFonts w:ascii="Times New Roman" w:hAnsi="Times New Roman" w:cs="Times New Roman"/>
          <w:sz w:val="28"/>
          <w:szCs w:val="28"/>
        </w:rPr>
        <w:t>Гимназия №1 победила во Всероссийском конкурсе «500 лучших образовательных организаций страны»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A2B" w:rsidRPr="00BA0A2B" w:rsidRDefault="00BA0A2B" w:rsidP="0025413C">
      <w:pPr>
        <w:pStyle w:val="a5"/>
        <w:numPr>
          <w:ilvl w:val="0"/>
          <w:numId w:val="25"/>
        </w:numPr>
        <w:spacing w:after="10"/>
        <w:ind w:left="0" w:right="113" w:firstLine="360"/>
        <w:rPr>
          <w:rFonts w:ascii="Times New Roman" w:hAnsi="Times New Roman" w:cs="Times New Roman"/>
          <w:sz w:val="28"/>
          <w:szCs w:val="28"/>
        </w:rPr>
      </w:pPr>
      <w:r w:rsidRPr="00BA0A2B">
        <w:rPr>
          <w:rFonts w:ascii="Times New Roman" w:hAnsi="Times New Roman" w:cs="Times New Roman"/>
          <w:sz w:val="28"/>
          <w:szCs w:val="28"/>
        </w:rPr>
        <w:t>Лицей № 1 8-ой раз в</w:t>
      </w:r>
      <w:r>
        <w:rPr>
          <w:rFonts w:ascii="Times New Roman" w:hAnsi="Times New Roman" w:cs="Times New Roman"/>
          <w:sz w:val="28"/>
          <w:szCs w:val="28"/>
        </w:rPr>
        <w:t>ошел в ТОП</w:t>
      </w:r>
      <w:r w:rsidRPr="00BA0A2B">
        <w:rPr>
          <w:rFonts w:ascii="Times New Roman" w:hAnsi="Times New Roman" w:cs="Times New Roman"/>
          <w:sz w:val="28"/>
          <w:szCs w:val="28"/>
        </w:rPr>
        <w:t xml:space="preserve"> «300(триста) лучших школ России» по количеству выпускников, по</w:t>
      </w:r>
      <w:r>
        <w:rPr>
          <w:rFonts w:ascii="Times New Roman" w:hAnsi="Times New Roman" w:cs="Times New Roman"/>
          <w:sz w:val="28"/>
          <w:szCs w:val="28"/>
        </w:rPr>
        <w:t>ступивших в ведущие вузы страны.</w:t>
      </w:r>
    </w:p>
    <w:p w:rsidR="003730FA" w:rsidRPr="00BA0A2B" w:rsidRDefault="003730FA" w:rsidP="0025413C">
      <w:pPr>
        <w:pStyle w:val="a5"/>
        <w:numPr>
          <w:ilvl w:val="0"/>
          <w:numId w:val="25"/>
        </w:numPr>
        <w:spacing w:after="10"/>
        <w:ind w:left="0" w:right="113" w:firstLine="360"/>
        <w:rPr>
          <w:rFonts w:ascii="Times New Roman" w:hAnsi="Times New Roman" w:cs="Times New Roman"/>
          <w:sz w:val="28"/>
          <w:szCs w:val="28"/>
        </w:rPr>
      </w:pPr>
      <w:r w:rsidRPr="00BA0A2B">
        <w:rPr>
          <w:rFonts w:ascii="Times New Roman" w:hAnsi="Times New Roman" w:cs="Times New Roman"/>
          <w:sz w:val="28"/>
          <w:szCs w:val="28"/>
        </w:rPr>
        <w:t xml:space="preserve">На территории   Дворца творчества детей и молодежи была создана резиденция по реализации республиканского проекта «Территория роста. Новый </w:t>
      </w:r>
      <w:proofErr w:type="spellStart"/>
      <w:r w:rsidRPr="00BA0A2B">
        <w:rPr>
          <w:rFonts w:ascii="Times New Roman" w:hAnsi="Times New Roman" w:cs="Times New Roman"/>
          <w:sz w:val="28"/>
          <w:szCs w:val="28"/>
        </w:rPr>
        <w:t>движ</w:t>
      </w:r>
      <w:proofErr w:type="spellEnd"/>
      <w:r w:rsidRPr="00BA0A2B">
        <w:rPr>
          <w:rFonts w:ascii="Times New Roman" w:hAnsi="Times New Roman" w:cs="Times New Roman"/>
          <w:sz w:val="28"/>
          <w:szCs w:val="28"/>
        </w:rPr>
        <w:t>». По итогам 2021-2022 учебного года город Нефтекамск занял первое место</w:t>
      </w:r>
      <w:r w:rsidR="00BA0A2B">
        <w:rPr>
          <w:rFonts w:ascii="Times New Roman" w:hAnsi="Times New Roman" w:cs="Times New Roman"/>
          <w:sz w:val="28"/>
          <w:szCs w:val="28"/>
        </w:rPr>
        <w:t xml:space="preserve"> среди 15 резиденций республики.</w:t>
      </w:r>
    </w:p>
    <w:p w:rsidR="00BA0A2B" w:rsidRPr="00BA0A2B" w:rsidRDefault="00BA0A2B" w:rsidP="0025413C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10"/>
        <w:ind w:left="0" w:right="11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BA0A2B">
        <w:rPr>
          <w:rFonts w:ascii="Times New Roman" w:hAnsi="Times New Roman"/>
          <w:sz w:val="28"/>
          <w:szCs w:val="28"/>
        </w:rPr>
        <w:t xml:space="preserve">Отмечено увеличение количества призеров Всероссийской олимпиады школьников по сравнению с предыдущим годом. </w:t>
      </w:r>
    </w:p>
    <w:p w:rsidR="00BA0A2B" w:rsidRPr="00BA0A2B" w:rsidRDefault="00BA0A2B" w:rsidP="0025413C">
      <w:pPr>
        <w:pStyle w:val="a5"/>
        <w:numPr>
          <w:ilvl w:val="0"/>
          <w:numId w:val="25"/>
        </w:numPr>
        <w:spacing w:after="10"/>
        <w:ind w:left="0" w:right="113" w:firstLine="360"/>
        <w:rPr>
          <w:rFonts w:ascii="Times New Roman" w:hAnsi="Times New Roman" w:cs="Times New Roman"/>
          <w:sz w:val="28"/>
          <w:szCs w:val="28"/>
        </w:rPr>
      </w:pPr>
      <w:r w:rsidRPr="00BA0A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городе</w:t>
      </w:r>
      <w:r w:rsidRPr="00BA0A2B">
        <w:rPr>
          <w:rFonts w:ascii="Times New Roman" w:hAnsi="Times New Roman" w:cs="Times New Roman"/>
          <w:sz w:val="28"/>
          <w:szCs w:val="28"/>
        </w:rPr>
        <w:t xml:space="preserve"> эффективно реализуется инклюзивная модель, обеспечивая условия для детей с особыми образовательными потребностями.  Важным достижением этого года стало участие Школы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A2B">
        <w:rPr>
          <w:rFonts w:ascii="Times New Roman" w:hAnsi="Times New Roman" w:cs="Times New Roman"/>
          <w:sz w:val="28"/>
          <w:szCs w:val="28"/>
        </w:rPr>
        <w:t>3 во Всероссийском конкурсе «Лучшая инклюзивная школа».</w:t>
      </w:r>
    </w:p>
    <w:p w:rsidR="00BA0A2B" w:rsidRDefault="00BA0A2B" w:rsidP="0025413C">
      <w:pPr>
        <w:pStyle w:val="a5"/>
        <w:numPr>
          <w:ilvl w:val="0"/>
          <w:numId w:val="25"/>
        </w:numPr>
        <w:spacing w:after="10"/>
        <w:ind w:left="0" w:right="113" w:firstLine="360"/>
        <w:rPr>
          <w:rFonts w:ascii="Times New Roman" w:hAnsi="Times New Roman" w:cs="Times New Roman"/>
          <w:sz w:val="28"/>
          <w:szCs w:val="28"/>
        </w:rPr>
      </w:pPr>
      <w:r w:rsidRPr="00BA0A2B">
        <w:rPr>
          <w:rFonts w:ascii="Times New Roman" w:hAnsi="Times New Roman" w:cs="Times New Roman"/>
          <w:sz w:val="28"/>
          <w:szCs w:val="28"/>
        </w:rPr>
        <w:t xml:space="preserve">12 школ города успешно реализовали </w:t>
      </w:r>
      <w:proofErr w:type="spellStart"/>
      <w:r w:rsidRPr="00BA0A2B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BA0A2B">
        <w:rPr>
          <w:rFonts w:ascii="Times New Roman" w:hAnsi="Times New Roman" w:cs="Times New Roman"/>
          <w:sz w:val="28"/>
          <w:szCs w:val="28"/>
        </w:rPr>
        <w:t xml:space="preserve"> проекты и привлекли денежные средства на решение социально значимых проблем образовательной организации.</w:t>
      </w:r>
    </w:p>
    <w:p w:rsidR="00834AC4" w:rsidRPr="00BA0A2B" w:rsidRDefault="00834AC4" w:rsidP="0025413C">
      <w:pPr>
        <w:pStyle w:val="a5"/>
        <w:numPr>
          <w:ilvl w:val="0"/>
          <w:numId w:val="25"/>
        </w:numPr>
        <w:spacing w:after="10"/>
        <w:ind w:left="0" w:right="113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педагогов стали победителями и призерами международных, всероссийских и региональных конкурсов профессионального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профессиональных олимпиад.</w:t>
      </w:r>
    </w:p>
    <w:p w:rsidR="003730FA" w:rsidRPr="00BA0A2B" w:rsidRDefault="003730FA" w:rsidP="0025413C">
      <w:pPr>
        <w:pStyle w:val="a5"/>
        <w:numPr>
          <w:ilvl w:val="0"/>
          <w:numId w:val="25"/>
        </w:numPr>
        <w:spacing w:after="10"/>
        <w:ind w:left="0" w:right="113" w:firstLine="360"/>
        <w:rPr>
          <w:rFonts w:ascii="Times New Roman" w:hAnsi="Times New Roman" w:cs="Times New Roman"/>
          <w:sz w:val="28"/>
          <w:szCs w:val="28"/>
        </w:rPr>
      </w:pPr>
      <w:r w:rsidRPr="00BA0A2B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году город Нефтекамск вновь достойно заявил о себе на педагогическом марафоне «СОТЫ». Наши молод</w:t>
      </w:r>
      <w:r w:rsidR="00BA0A2B" w:rsidRPr="00BA0A2B">
        <w:rPr>
          <w:rFonts w:ascii="Times New Roman" w:hAnsi="Times New Roman" w:cs="Times New Roman"/>
          <w:sz w:val="28"/>
          <w:szCs w:val="28"/>
          <w:shd w:val="clear" w:color="auto" w:fill="FFFFFF"/>
        </w:rPr>
        <w:t>ая команда</w:t>
      </w:r>
      <w:r w:rsidRPr="00BA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0A2B" w:rsidRPr="00BA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творческих, </w:t>
      </w:r>
      <w:r w:rsidRPr="00BA0A2B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креативны</w:t>
      </w:r>
      <w:r w:rsidR="00BA0A2B" w:rsidRPr="00BA0A2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BA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</w:t>
      </w:r>
      <w:r w:rsidR="00BA0A2B" w:rsidRPr="00BA0A2B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BA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A0A2B">
        <w:rPr>
          <w:rFonts w:ascii="Times New Roman" w:hAnsi="Times New Roman" w:cs="Times New Roman"/>
          <w:sz w:val="28"/>
          <w:szCs w:val="28"/>
          <w:shd w:val="clear" w:color="auto" w:fill="FFFFFF"/>
        </w:rPr>
        <w:t>школ  и</w:t>
      </w:r>
      <w:proofErr w:type="gramEnd"/>
      <w:r w:rsidRPr="00BA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</w:t>
      </w:r>
      <w:r w:rsidR="00BA0A2B" w:rsidRPr="00BA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</w:t>
      </w:r>
      <w:r w:rsidRPr="00BA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принес</w:t>
      </w:r>
      <w:r w:rsidR="00BA0A2B" w:rsidRPr="00BA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</w:t>
      </w:r>
      <w:r w:rsidRPr="00BA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победу </w:t>
      </w:r>
      <w:r w:rsidR="00BA0A2B" w:rsidRPr="00BA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зональном этапе. Благодаря этому </w:t>
      </w:r>
      <w:r w:rsidR="00834AC4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учительскому</w:t>
      </w:r>
      <w:r w:rsidR="00BA0A2B" w:rsidRPr="00BA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движению </w:t>
      </w:r>
      <w:r w:rsidR="00BA0A2B" w:rsidRPr="00BA0A2B">
        <w:rPr>
          <w:rFonts w:ascii="Times New Roman" w:hAnsi="Times New Roman" w:cs="Times New Roman"/>
          <w:sz w:val="28"/>
          <w:szCs w:val="28"/>
        </w:rPr>
        <w:t xml:space="preserve">в </w:t>
      </w:r>
      <w:r w:rsidRPr="00BA0A2B">
        <w:rPr>
          <w:rFonts w:ascii="Times New Roman" w:hAnsi="Times New Roman" w:cs="Times New Roman"/>
          <w:sz w:val="28"/>
          <w:szCs w:val="28"/>
        </w:rPr>
        <w:t>Нефтекамске родился новый городской конкурс «Лидеры в образовании».</w:t>
      </w:r>
    </w:p>
    <w:p w:rsidR="004A32F5" w:rsidRDefault="004A32F5" w:rsidP="0025413C">
      <w:pPr>
        <w:pStyle w:val="a5"/>
        <w:spacing w:line="276" w:lineRule="auto"/>
        <w:ind w:left="142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Спасибо всем, кто содействовал таким образовательным успехам. Наша задача в новом учебном году – преумножить качество и результативность участия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олимпиадах</w:t>
      </w:r>
      <w:r w:rsidR="00F92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конкурсах</w:t>
      </w:r>
      <w:proofErr w:type="gramEnd"/>
      <w:r w:rsidR="00F92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проектах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4A32F5" w:rsidRPr="004A32F5" w:rsidRDefault="004A32F5" w:rsidP="0025413C">
      <w:pPr>
        <w:pStyle w:val="a5"/>
        <w:spacing w:line="276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Остановлюсь на цифрах, которыми мы </w:t>
      </w:r>
      <w:r w:rsidR="005A2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начинаем </w:t>
      </w:r>
      <w:r w:rsidR="00E87F41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</w:t>
      </w:r>
      <w:r w:rsidR="005A2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учебный год.</w:t>
      </w:r>
    </w:p>
    <w:p w:rsidR="00A21E10" w:rsidRPr="00F171E6" w:rsidRDefault="003F35DB" w:rsidP="00254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F171E6">
        <w:rPr>
          <w:rFonts w:ascii="Times New Roman" w:eastAsia="Times New Roman" w:hAnsi="Times New Roman" w:cs="Times New Roman"/>
          <w:bCs/>
          <w:sz w:val="28"/>
          <w:szCs w:val="24"/>
        </w:rPr>
        <w:t>хват детей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дошкольным образованием в возрасте от 1 до 6 лет составил</w:t>
      </w:r>
      <w:r w:rsidRPr="00F171E6">
        <w:rPr>
          <w:rFonts w:ascii="Times New Roman" w:eastAsia="Times New Roman" w:hAnsi="Times New Roman" w:cs="Times New Roman"/>
          <w:bCs/>
          <w:sz w:val="28"/>
          <w:szCs w:val="24"/>
        </w:rPr>
        <w:t xml:space="preserve"> 84,6 %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, что выше республиканского показателя</w:t>
      </w:r>
      <w:r w:rsidRPr="00F171E6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При этом актуальный спрос на получение дошкольного образования детьми до 3 лет обеспечен </w:t>
      </w:r>
      <w:r w:rsidR="00CE3AD9">
        <w:rPr>
          <w:rFonts w:ascii="Times New Roman" w:eastAsia="Times New Roman" w:hAnsi="Times New Roman" w:cs="Times New Roman"/>
          <w:bCs/>
          <w:sz w:val="28"/>
          <w:szCs w:val="24"/>
        </w:rPr>
        <w:t>полностью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. </w:t>
      </w:r>
    </w:p>
    <w:p w:rsidR="0018664B" w:rsidRPr="000C3946" w:rsidRDefault="00A21E10" w:rsidP="00254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574572">
        <w:rPr>
          <w:rFonts w:ascii="Times New Roman" w:hAnsi="Times New Roman" w:cs="Times New Roman"/>
          <w:sz w:val="28"/>
          <w:szCs w:val="28"/>
          <w:shd w:val="clear" w:color="auto" w:fill="FFFFFF"/>
        </w:rPr>
        <w:t>а школьные парты</w:t>
      </w:r>
      <w:r w:rsidR="00ED7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сентября</w:t>
      </w:r>
      <w:r w:rsidRPr="0057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сядут</w:t>
      </w:r>
      <w:r w:rsidR="00186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</w:t>
      </w:r>
      <w:r w:rsidRPr="0057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664B">
        <w:rPr>
          <w:rFonts w:ascii="Times New Roman" w:hAnsi="Times New Roman" w:cs="Times New Roman"/>
          <w:sz w:val="28"/>
          <w:szCs w:val="28"/>
          <w:shd w:val="clear" w:color="auto" w:fill="FFFFFF"/>
        </w:rPr>
        <w:t>двадцати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пол</w:t>
      </w:r>
      <w:r w:rsidR="00672C49">
        <w:rPr>
          <w:rFonts w:ascii="Times New Roman" w:hAnsi="Times New Roman" w:cs="Times New Roman"/>
          <w:sz w:val="28"/>
          <w:szCs w:val="28"/>
          <w:shd w:val="clear" w:color="auto" w:fill="FFFFFF"/>
        </w:rPr>
        <w:t>овиной тысяч</w:t>
      </w:r>
      <w:r w:rsidRPr="0057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города Нефтекамска. </w:t>
      </w:r>
      <w:r w:rsidRPr="00E57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834AC4">
        <w:rPr>
          <w:rFonts w:ascii="Times New Roman" w:hAnsi="Times New Roman" w:cs="Times New Roman"/>
          <w:sz w:val="28"/>
          <w:szCs w:val="28"/>
          <w:shd w:val="clear" w:color="auto" w:fill="FFFFFF"/>
        </w:rPr>
        <w:t>на 1000</w:t>
      </w:r>
      <w:r w:rsidRPr="00E57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учеников больше, чем в прошлом учебном году.</w:t>
      </w:r>
      <w:r w:rsidR="0018664B" w:rsidRPr="0018664B">
        <w:rPr>
          <w:rFonts w:ascii="Times New Roman" w:hAnsi="Times New Roman" w:cs="Times New Roman"/>
          <w:sz w:val="28"/>
          <w:szCs w:val="26"/>
        </w:rPr>
        <w:t xml:space="preserve"> </w:t>
      </w:r>
      <w:r w:rsidR="0018664B">
        <w:rPr>
          <w:rFonts w:ascii="Times New Roman" w:hAnsi="Times New Roman" w:cs="Times New Roman"/>
          <w:sz w:val="28"/>
          <w:szCs w:val="26"/>
        </w:rPr>
        <w:t xml:space="preserve">Самыми востребованными по приему в 1 класс стали школа № 17 и </w:t>
      </w:r>
      <w:r w:rsidR="0018664B" w:rsidRPr="000C3946">
        <w:rPr>
          <w:rFonts w:ascii="Times New Roman" w:hAnsi="Times New Roman" w:cs="Times New Roman"/>
          <w:sz w:val="28"/>
          <w:szCs w:val="28"/>
        </w:rPr>
        <w:t>Башкирская гимназия.</w:t>
      </w:r>
    </w:p>
    <w:p w:rsidR="0018664B" w:rsidRPr="008071AC" w:rsidRDefault="0018664B" w:rsidP="00254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новом учебном году систему образования ждут кардинальные изменени</w:t>
      </w:r>
      <w:r w:rsidR="000C39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43422C" w:rsidRPr="000C39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И</w:t>
      </w:r>
      <w:r w:rsidR="0043422C" w:rsidRPr="000C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коснутся они не только образовательного процесса – сама жизнь в </w:t>
      </w:r>
      <w:r w:rsidR="0043422C" w:rsidRPr="008071AC">
        <w:rPr>
          <w:rFonts w:ascii="Times New Roman" w:hAnsi="Times New Roman" w:cs="Times New Roman"/>
          <w:sz w:val="28"/>
          <w:szCs w:val="28"/>
          <w:shd w:val="clear" w:color="auto" w:fill="FFFFFF"/>
        </w:rPr>
        <w:t>школе обещает стать иной. </w:t>
      </w:r>
      <w:r w:rsidRPr="00807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1AC" w:rsidRDefault="00CD4235" w:rsidP="00807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патриота своей Родины во все времена является приоритетной задачей государства. </w:t>
      </w:r>
      <w:r w:rsidR="008071AC" w:rsidRPr="008071A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07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</w:t>
      </w:r>
      <w:r w:rsidR="008071AC" w:rsidRPr="008071AC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страна переживает патриотический подъем,</w:t>
      </w:r>
      <w:r w:rsidRPr="00807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особенно актуальна</w:t>
      </w:r>
      <w:r w:rsidR="008071AC" w:rsidRPr="00807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71AC" w:rsidRPr="0080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образовательные организации сегодня возлагается важн</w:t>
      </w:r>
      <w:r w:rsidR="0080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ейшая</w:t>
      </w:r>
      <w:r w:rsidR="008071AC" w:rsidRPr="0080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миссия - формирование у обучающихся чувства патриотизма и гражданственности, уважения к памяти защитников Отечества, российской гражданской идентичности.</w:t>
      </w:r>
    </w:p>
    <w:p w:rsidR="000A29DE" w:rsidRPr="00F92A83" w:rsidRDefault="000A29DE" w:rsidP="002541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F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знаний в 2022 году начнется с поднятия государственного флага РФ, РБ и исполнения государственного гимна. </w:t>
      </w:r>
      <w:r w:rsidRPr="00AF2B15">
        <w:rPr>
          <w:rFonts w:ascii="Times New Roman" w:hAnsi="Times New Roman" w:cs="Times New Roman"/>
          <w:sz w:val="28"/>
          <w:szCs w:val="28"/>
        </w:rPr>
        <w:t xml:space="preserve">Торжественные церемонии будут проводить в начале и в конце учебной недели, а также во время школьных торжеств, соревнований и в дни государственных праздников. </w:t>
      </w:r>
      <w:r w:rsidRP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Поднимать Государственный флаг РФ доверят лучшим ученикам (в учебе, спорте, творческой деятельности), педагогам и даже родителям. </w:t>
      </w:r>
    </w:p>
    <w:p w:rsidR="000C3946" w:rsidRDefault="000C3946" w:rsidP="00CE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1 сентября в начальных и 5-ом классе </w:t>
      </w:r>
      <w:r w:rsidR="00F92A83" w:rsidRP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вступают в силу обновлённые </w:t>
      </w:r>
      <w:r w:rsidRP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</w:t>
      </w:r>
      <w:r w:rsidR="00F92A83" w:rsidRP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92A83" w:rsidRP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государственные</w:t>
      </w:r>
      <w:r w:rsidRP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92A83" w:rsidRP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образовательные стандарты.</w:t>
      </w:r>
      <w:r w:rsid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Основная их задача – это</w:t>
      </w:r>
      <w:r w:rsidR="00F92A83" w:rsidRP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A358F" w:rsidRP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создание единого образовательного пространства по всей </w:t>
      </w:r>
      <w:r w:rsidR="00CE3A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стране</w:t>
      </w:r>
      <w:r w:rsid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="009A358F" w:rsidRP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обеспечение преемственности образовательных </w:t>
      </w:r>
      <w:r w:rsid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программ. </w:t>
      </w:r>
      <w:r w:rsidR="00F92A83" w:rsidRP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обновленных ФГОС</w:t>
      </w:r>
      <w:r w:rsidR="00F92A83" w:rsidRP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актуализирова</w:t>
      </w:r>
      <w:r w:rsid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ны</w:t>
      </w:r>
      <w:r w:rsidR="00F92A83" w:rsidRP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требования к результатам обучения — теперь они полностью отвечают современным реалиям. Появилось конкретное содержание по каждой предметной области. </w:t>
      </w:r>
      <w:r w:rsidR="00A532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="00F92A83" w:rsidRP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начительный блок </w:t>
      </w:r>
      <w:r w:rsidR="00A532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отведен</w:t>
      </w:r>
      <w:r w:rsidR="00F92A83" w:rsidRP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развити</w:t>
      </w:r>
      <w:r w:rsidR="00A532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="00F92A83" w:rsidRPr="00F92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цифровых компетенций у обучающихся и использовании</w:t>
      </w:r>
      <w:r w:rsidR="00F92A83">
        <w:rPr>
          <w:rFonts w:ascii="Vksand" w:hAnsi="Vksand"/>
          <w:color w:val="000000"/>
          <w:sz w:val="30"/>
          <w:szCs w:val="30"/>
          <w:shd w:val="clear" w:color="auto" w:fill="FFFFFF"/>
        </w:rPr>
        <w:t xml:space="preserve"> цифровых ресурсов в образовательном процессе.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9DE" w:rsidRPr="00CE3AD9" w:rsidRDefault="00CE3AD9" w:rsidP="00CE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532DC">
        <w:rPr>
          <w:rFonts w:ascii="Times New Roman" w:hAnsi="Times New Roman" w:cs="Times New Roman"/>
          <w:sz w:val="28"/>
          <w:szCs w:val="28"/>
        </w:rPr>
        <w:t>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2DC" w:rsidRPr="00AF2B15">
        <w:rPr>
          <w:rFonts w:ascii="Times New Roman" w:hAnsi="Times New Roman" w:cs="Times New Roman"/>
          <w:sz w:val="28"/>
          <w:szCs w:val="28"/>
        </w:rPr>
        <w:t>позиций</w:t>
      </w:r>
      <w:proofErr w:type="gramEnd"/>
      <w:r w:rsidR="00A532DC" w:rsidRPr="00AF2B15">
        <w:rPr>
          <w:rFonts w:ascii="Times New Roman" w:hAnsi="Times New Roman" w:cs="Times New Roman"/>
          <w:sz w:val="28"/>
          <w:szCs w:val="28"/>
        </w:rPr>
        <w:t xml:space="preserve"> обновленных ФГОС</w:t>
      </w:r>
      <w:r w:rsidR="00A532DC">
        <w:rPr>
          <w:rFonts w:ascii="Times New Roman" w:hAnsi="Times New Roman" w:cs="Times New Roman"/>
          <w:sz w:val="28"/>
          <w:szCs w:val="28"/>
        </w:rPr>
        <w:t xml:space="preserve"> </w:t>
      </w:r>
      <w:r w:rsidR="00A532DC" w:rsidRPr="00AF2B15">
        <w:rPr>
          <w:rFonts w:ascii="Times New Roman" w:hAnsi="Times New Roman" w:cs="Times New Roman"/>
          <w:sz w:val="28"/>
          <w:szCs w:val="28"/>
        </w:rPr>
        <w:t>– историческое просвещение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A532DC" w:rsidRPr="00AF2B15">
        <w:rPr>
          <w:rFonts w:ascii="Times New Roman" w:hAnsi="Times New Roman" w:cs="Times New Roman"/>
          <w:sz w:val="28"/>
          <w:szCs w:val="28"/>
        </w:rPr>
        <w:t xml:space="preserve"> первого класса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0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</w:t>
      </w:r>
      <w:r w:rsidRPr="0080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80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системные знани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80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месте России в мире, её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C3946">
        <w:rPr>
          <w:rFonts w:ascii="Times New Roman" w:hAnsi="Times New Roman" w:cs="Times New Roman"/>
          <w:sz w:val="28"/>
          <w:szCs w:val="28"/>
          <w:shd w:val="clear" w:color="auto" w:fill="FFFFFF"/>
        </w:rPr>
        <w:t>В р</w:t>
      </w:r>
      <w:r w:rsidR="000A29DE" w:rsidRPr="00AF2B15">
        <w:rPr>
          <w:rFonts w:ascii="Times New Roman" w:hAnsi="Times New Roman" w:cs="Times New Roman"/>
          <w:sz w:val="28"/>
          <w:szCs w:val="28"/>
          <w:shd w:val="clear" w:color="auto" w:fill="FFFFFF"/>
        </w:rPr>
        <w:t>асписани</w:t>
      </w:r>
      <w:r w:rsidR="000C394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A29DE" w:rsidRPr="00AF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уроков с 1 сентября</w:t>
      </w:r>
      <w:r w:rsidR="00A53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29DE" w:rsidRPr="00AF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появятся </w:t>
      </w:r>
      <w:r w:rsidR="000C3946">
        <w:rPr>
          <w:rFonts w:ascii="Times New Roman" w:hAnsi="Times New Roman" w:cs="Times New Roman"/>
          <w:sz w:val="28"/>
          <w:szCs w:val="28"/>
          <w:shd w:val="clear" w:color="auto" w:fill="FFFFFF"/>
        </w:rPr>
        <w:t>курсы</w:t>
      </w:r>
      <w:r w:rsidR="000A29DE" w:rsidRPr="00AF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071AC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напрямую связанные</w:t>
      </w:r>
      <w:r w:rsidR="000A29DE" w:rsidRPr="00AF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воспитанием личности. </w:t>
      </w:r>
      <w:r w:rsidR="00807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учеников начальных классов </w:t>
      </w:r>
      <w:r w:rsidR="000A29DE" w:rsidRPr="00AF2B15">
        <w:rPr>
          <w:rFonts w:ascii="Times New Roman" w:hAnsi="Times New Roman" w:cs="Times New Roman"/>
          <w:sz w:val="28"/>
          <w:szCs w:val="28"/>
        </w:rPr>
        <w:t xml:space="preserve">исторические темы </w:t>
      </w:r>
      <w:r w:rsidR="008071AC">
        <w:rPr>
          <w:rFonts w:ascii="Times New Roman" w:hAnsi="Times New Roman" w:cs="Times New Roman"/>
          <w:sz w:val="28"/>
          <w:szCs w:val="28"/>
        </w:rPr>
        <w:t>будут логично вписаны</w:t>
      </w:r>
      <w:r w:rsidR="000A29DE" w:rsidRPr="00AF2B15">
        <w:rPr>
          <w:rFonts w:ascii="Times New Roman" w:hAnsi="Times New Roman" w:cs="Times New Roman"/>
          <w:sz w:val="28"/>
          <w:szCs w:val="28"/>
        </w:rPr>
        <w:t xml:space="preserve"> в </w:t>
      </w:r>
      <w:r w:rsidR="008071AC">
        <w:rPr>
          <w:rFonts w:ascii="Times New Roman" w:hAnsi="Times New Roman" w:cs="Times New Roman"/>
          <w:sz w:val="28"/>
          <w:szCs w:val="28"/>
        </w:rPr>
        <w:t xml:space="preserve">предметные области </w:t>
      </w:r>
      <w:r w:rsidR="000A29DE" w:rsidRPr="00AF2B15">
        <w:rPr>
          <w:rFonts w:ascii="Times New Roman" w:hAnsi="Times New Roman" w:cs="Times New Roman"/>
          <w:sz w:val="28"/>
          <w:szCs w:val="28"/>
        </w:rPr>
        <w:t xml:space="preserve">«Окружающий мир» и «Основы религии и светской этики». Плюс походы в музеи и на выставки. </w:t>
      </w:r>
      <w:r w:rsidR="00A532DC">
        <w:rPr>
          <w:rFonts w:ascii="Times New Roman" w:hAnsi="Times New Roman" w:cs="Times New Roman"/>
          <w:sz w:val="28"/>
          <w:szCs w:val="28"/>
        </w:rPr>
        <w:t>У с</w:t>
      </w:r>
      <w:r w:rsidR="000A29DE" w:rsidRPr="00AF2B15">
        <w:rPr>
          <w:rFonts w:ascii="Times New Roman" w:hAnsi="Times New Roman" w:cs="Times New Roman"/>
          <w:sz w:val="28"/>
          <w:szCs w:val="28"/>
        </w:rPr>
        <w:t>таршеклассник</w:t>
      </w:r>
      <w:r w:rsidR="00A532DC">
        <w:rPr>
          <w:rFonts w:ascii="Times New Roman" w:hAnsi="Times New Roman" w:cs="Times New Roman"/>
          <w:sz w:val="28"/>
          <w:szCs w:val="28"/>
        </w:rPr>
        <w:t>ов</w:t>
      </w:r>
      <w:r w:rsidR="000A29DE" w:rsidRPr="00AF2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появится </w:t>
      </w:r>
      <w:r w:rsidR="00A532DC">
        <w:rPr>
          <w:rFonts w:ascii="Times New Roman" w:hAnsi="Times New Roman" w:cs="Times New Roman"/>
          <w:sz w:val="28"/>
          <w:szCs w:val="28"/>
        </w:rPr>
        <w:t>курс «Россия – моя история»</w:t>
      </w:r>
      <w:r w:rsidR="000A29DE" w:rsidRPr="00AF2B15">
        <w:rPr>
          <w:rFonts w:ascii="Times New Roman" w:hAnsi="Times New Roman" w:cs="Times New Roman"/>
          <w:sz w:val="28"/>
          <w:szCs w:val="28"/>
        </w:rPr>
        <w:t xml:space="preserve"> как часть блока «Россия в мире»</w:t>
      </w:r>
      <w:r w:rsidR="00A532DC">
        <w:rPr>
          <w:rFonts w:ascii="Times New Roman" w:hAnsi="Times New Roman" w:cs="Times New Roman"/>
          <w:sz w:val="28"/>
          <w:szCs w:val="28"/>
        </w:rPr>
        <w:t xml:space="preserve"> предмета «История»</w:t>
      </w:r>
      <w:r w:rsidR="000A29DE" w:rsidRPr="00AF2B15">
        <w:rPr>
          <w:rFonts w:ascii="Times New Roman" w:hAnsi="Times New Roman" w:cs="Times New Roman"/>
          <w:sz w:val="28"/>
          <w:szCs w:val="28"/>
        </w:rPr>
        <w:t>.</w:t>
      </w:r>
    </w:p>
    <w:p w:rsidR="000A29DE" w:rsidRPr="00E70234" w:rsidRDefault="000A29DE" w:rsidP="00CE3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234">
        <w:rPr>
          <w:rFonts w:ascii="Times New Roman" w:hAnsi="Times New Roman" w:cs="Times New Roman"/>
          <w:sz w:val="28"/>
          <w:szCs w:val="28"/>
        </w:rPr>
        <w:lastRenderedPageBreak/>
        <w:t xml:space="preserve">Еще один </w:t>
      </w:r>
      <w:r w:rsidR="00A532DC" w:rsidRPr="00E70234">
        <w:rPr>
          <w:rFonts w:ascii="Times New Roman" w:hAnsi="Times New Roman" w:cs="Times New Roman"/>
          <w:sz w:val="28"/>
          <w:szCs w:val="28"/>
        </w:rPr>
        <w:t xml:space="preserve">большой проект для российских </w:t>
      </w:r>
      <w:proofErr w:type="gramStart"/>
      <w:r w:rsidR="00A532DC" w:rsidRPr="00E70234">
        <w:rPr>
          <w:rFonts w:ascii="Times New Roman" w:hAnsi="Times New Roman" w:cs="Times New Roman"/>
          <w:sz w:val="28"/>
          <w:szCs w:val="28"/>
        </w:rPr>
        <w:t xml:space="preserve">школ  </w:t>
      </w:r>
      <w:r w:rsidRPr="00E7023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70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234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="00E70234">
        <w:rPr>
          <w:rFonts w:ascii="Times New Roman" w:hAnsi="Times New Roman" w:cs="Times New Roman"/>
          <w:sz w:val="28"/>
          <w:szCs w:val="28"/>
        </w:rPr>
        <w:t>,</w:t>
      </w:r>
      <w:r w:rsidR="00A532DC" w:rsidRPr="00E70234">
        <w:rPr>
          <w:rFonts w:ascii="Times New Roman" w:hAnsi="Times New Roman" w:cs="Times New Roman"/>
          <w:sz w:val="28"/>
          <w:szCs w:val="28"/>
        </w:rPr>
        <w:t xml:space="preserve"> </w:t>
      </w:r>
      <w:r w:rsidR="00E70234" w:rsidRPr="00E70234">
        <w:rPr>
          <w:rFonts w:ascii="Times New Roman" w:hAnsi="Times New Roman" w:cs="Times New Roman"/>
          <w:sz w:val="28"/>
          <w:szCs w:val="28"/>
          <w:shd w:val="clear" w:color="auto" w:fill="FFFFFF"/>
        </w:rPr>
        <w:t>на которых ученики будут смотреть и обсуждать художественные и документальные фильмы</w:t>
      </w:r>
      <w:r w:rsidR="00E70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32DC" w:rsidRPr="00E70234">
        <w:rPr>
          <w:rFonts w:ascii="Times New Roman" w:hAnsi="Times New Roman" w:cs="Times New Roman"/>
          <w:sz w:val="28"/>
          <w:szCs w:val="28"/>
        </w:rPr>
        <w:t>о дружбе, взаимовыручке, верности идеалам, патриотизме, трудолюбии, милосердии, здоровом образе жизни.</w:t>
      </w:r>
      <w:r w:rsidR="00A532DC" w:rsidRPr="00E70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ц</w:t>
      </w:r>
      <w:r w:rsidRPr="00E70234">
        <w:rPr>
          <w:rFonts w:ascii="Times New Roman" w:hAnsi="Times New Roman" w:cs="Times New Roman"/>
          <w:sz w:val="28"/>
          <w:szCs w:val="28"/>
          <w:shd w:val="clear" w:color="auto" w:fill="FFFFFF"/>
        </w:rPr>
        <w:t>ель – сохранение исторической памяти</w:t>
      </w:r>
      <w:r w:rsidRPr="00E70234">
        <w:rPr>
          <w:rFonts w:ascii="Times New Roman" w:hAnsi="Times New Roman" w:cs="Times New Roman"/>
          <w:sz w:val="28"/>
          <w:szCs w:val="28"/>
        </w:rPr>
        <w:t xml:space="preserve">. </w:t>
      </w:r>
      <w:r w:rsidRPr="00E70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каждой </w:t>
      </w:r>
      <w:r w:rsidR="00A532DC" w:rsidRPr="00E70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киноленте </w:t>
      </w:r>
      <w:r w:rsidRPr="00E70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создается методическое пособие для учителя, раскрывающее авторский замысел. </w:t>
      </w:r>
    </w:p>
    <w:p w:rsidR="000A29DE" w:rsidRPr="00E70234" w:rsidRDefault="00CD3BEE" w:rsidP="00CE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</w:t>
      </w:r>
      <w:r w:rsidR="000A29DE" w:rsidRPr="00E70234">
        <w:rPr>
          <w:rFonts w:ascii="Times New Roman" w:hAnsi="Times New Roman" w:cs="Times New Roman"/>
          <w:sz w:val="28"/>
          <w:szCs w:val="28"/>
        </w:rPr>
        <w:t xml:space="preserve"> новшество — это </w:t>
      </w:r>
      <w:r w:rsidR="000A29DE" w:rsidRPr="00E70234">
        <w:rPr>
          <w:rFonts w:ascii="Times New Roman" w:hAnsi="Times New Roman" w:cs="Times New Roman"/>
          <w:sz w:val="28"/>
          <w:szCs w:val="28"/>
          <w:shd w:val="clear" w:color="auto" w:fill="FFFFFF"/>
        </w:rPr>
        <w:t>«Разговоры о важном»</w:t>
      </w:r>
      <w:r w:rsidR="0025413C" w:rsidRPr="00E702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532DC" w:rsidRPr="00E70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Формат классных часов, </w:t>
      </w:r>
      <w:r w:rsidR="000A29DE" w:rsidRPr="00E70234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посвященных ценностям российского общества, вводится с 5 сентября</w:t>
      </w:r>
      <w:r w:rsidR="00A532DC" w:rsidRPr="00E70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рамках «Разговоров о важном» </w:t>
      </w:r>
      <w:r w:rsidR="000A29DE" w:rsidRPr="00E70234">
        <w:rPr>
          <w:rFonts w:ascii="Times New Roman" w:hAnsi="Times New Roman" w:cs="Times New Roman"/>
          <w:sz w:val="28"/>
          <w:szCs w:val="28"/>
        </w:rPr>
        <w:t xml:space="preserve">учителя станут обсуждать с детьми общественно-политические события, </w:t>
      </w:r>
      <w:r w:rsidR="00A242CC">
        <w:rPr>
          <w:rFonts w:ascii="Times New Roman" w:hAnsi="Times New Roman" w:cs="Times New Roman"/>
          <w:sz w:val="28"/>
          <w:szCs w:val="28"/>
        </w:rPr>
        <w:t>ценностные понятия</w:t>
      </w:r>
      <w:r w:rsidR="000A29DE" w:rsidRPr="00E70234">
        <w:rPr>
          <w:rFonts w:ascii="Times New Roman" w:hAnsi="Times New Roman" w:cs="Times New Roman"/>
          <w:sz w:val="28"/>
          <w:szCs w:val="28"/>
        </w:rPr>
        <w:t xml:space="preserve">. Темы расписаны на весь год с разбивкой по классам. </w:t>
      </w:r>
    </w:p>
    <w:p w:rsidR="0018664B" w:rsidRPr="00A242CC" w:rsidRDefault="0018664B" w:rsidP="00CE3A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B0BB3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В </w:t>
      </w:r>
      <w:r w:rsidR="00E70234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десяти</w:t>
      </w:r>
      <w:r w:rsidRPr="00FB0BB3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школах </w:t>
      </w:r>
      <w:r w:rsidR="009C315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созданы</w:t>
      </w:r>
      <w:r w:rsidRPr="00FB0BB3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профильные классы.</w:t>
      </w:r>
      <w:r w:rsidR="00A242CC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9C315B">
        <w:rPr>
          <w:rFonts w:ascii="Times New Roman" w:hAnsi="Times New Roman" w:cs="Times New Roman"/>
          <w:sz w:val="28"/>
          <w:szCs w:val="28"/>
          <w:shd w:val="clear" w:color="auto" w:fill="FFFFFF"/>
        </w:rPr>
        <w:t>В Нефтекамске</w:t>
      </w:r>
      <w:r w:rsidR="009C315B" w:rsidRPr="0057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315B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реализуются</w:t>
      </w:r>
      <w:r w:rsidR="009C315B" w:rsidRPr="0057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3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городские </w:t>
      </w:r>
      <w:r w:rsidR="009C315B" w:rsidRPr="0057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проекты, направленные на </w:t>
      </w:r>
      <w:proofErr w:type="spellStart"/>
      <w:r w:rsidR="009C315B" w:rsidRPr="0057457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профилизацию</w:t>
      </w:r>
      <w:proofErr w:type="spellEnd"/>
      <w:r w:rsidR="009C315B" w:rsidRPr="0057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Это проект «Медицинский класс»</w:t>
      </w:r>
      <w:r w:rsidR="009C3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Гимназии № 1, «Кадетский класс» в Башкирской гимназии </w:t>
      </w:r>
      <w:r w:rsidR="009C315B">
        <w:rPr>
          <w:rFonts w:ascii="Times New Roman" w:hAnsi="Times New Roman" w:cs="Times New Roman"/>
          <w:sz w:val="28"/>
          <w:szCs w:val="28"/>
        </w:rPr>
        <w:t xml:space="preserve">(в этом году </w:t>
      </w:r>
      <w:r w:rsidR="009C315B" w:rsidRPr="00574572">
        <w:rPr>
          <w:rFonts w:ascii="Times New Roman" w:hAnsi="Times New Roman" w:cs="Times New Roman"/>
          <w:sz w:val="28"/>
          <w:szCs w:val="28"/>
        </w:rPr>
        <w:t>произведен набор в кадетские 5-ый и 10 –</w:t>
      </w:r>
      <w:r w:rsidR="009C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5B" w:rsidRPr="0057457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9C315B" w:rsidRPr="00574572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9C315B">
        <w:rPr>
          <w:rFonts w:ascii="Times New Roman" w:hAnsi="Times New Roman" w:cs="Times New Roman"/>
          <w:sz w:val="28"/>
          <w:szCs w:val="28"/>
        </w:rPr>
        <w:t xml:space="preserve">) </w:t>
      </w:r>
      <w:r w:rsidR="009C3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«Казачий класс» в школе села Ташкиново. </w:t>
      </w:r>
      <w:r w:rsidRPr="00FB0BB3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В Гимназии № 1 запускается </w:t>
      </w:r>
      <w:r w:rsidR="009C315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новый </w:t>
      </w:r>
      <w:r w:rsidRPr="00FB0BB3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городской проект «Юридический класс». Город активно включается</w:t>
      </w:r>
      <w:r w:rsidR="009C315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и </w:t>
      </w:r>
      <w:r w:rsidRPr="00FB0BB3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в республиканские проекты по </w:t>
      </w:r>
      <w:r w:rsidR="00A242C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созданию</w:t>
      </w:r>
      <w:r w:rsidRPr="00FB0BB3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профильных классов. </w:t>
      </w:r>
      <w:r w:rsidR="00A242CC" w:rsidRPr="00574572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IT</w:t>
      </w:r>
      <w:r w:rsidR="00A242CC" w:rsidRPr="00574572">
        <w:rPr>
          <w:rFonts w:ascii="Times New Roman" w:eastAsia="MS Mincho" w:hAnsi="Times New Roman" w:cs="Times New Roman"/>
          <w:bCs/>
          <w:sz w:val="28"/>
          <w:szCs w:val="28"/>
        </w:rPr>
        <w:t>-классы информ</w:t>
      </w:r>
      <w:r w:rsidR="00A242CC">
        <w:rPr>
          <w:rFonts w:ascii="Times New Roman" w:eastAsia="MS Mincho" w:hAnsi="Times New Roman" w:cs="Times New Roman"/>
          <w:bCs/>
          <w:sz w:val="28"/>
          <w:szCs w:val="28"/>
        </w:rPr>
        <w:t>а</w:t>
      </w:r>
      <w:r w:rsidR="00A242CC" w:rsidRPr="00574572">
        <w:rPr>
          <w:rFonts w:ascii="Times New Roman" w:eastAsia="MS Mincho" w:hAnsi="Times New Roman" w:cs="Times New Roman"/>
          <w:bCs/>
          <w:sz w:val="28"/>
          <w:szCs w:val="28"/>
        </w:rPr>
        <w:t xml:space="preserve">ционно-технологической направленности </w:t>
      </w:r>
      <w:r w:rsidR="00A242CC">
        <w:rPr>
          <w:rFonts w:ascii="Times New Roman" w:eastAsia="MS Mincho" w:hAnsi="Times New Roman" w:cs="Times New Roman"/>
          <w:bCs/>
          <w:sz w:val="28"/>
          <w:szCs w:val="28"/>
        </w:rPr>
        <w:t xml:space="preserve">открыты </w:t>
      </w:r>
      <w:r w:rsidR="00A242CC" w:rsidRPr="00574572">
        <w:rPr>
          <w:rFonts w:ascii="Times New Roman" w:eastAsia="MS Mincho" w:hAnsi="Times New Roman" w:cs="Times New Roman"/>
          <w:bCs/>
          <w:sz w:val="28"/>
          <w:szCs w:val="28"/>
        </w:rPr>
        <w:t>в школе № 12</w:t>
      </w:r>
      <w:r w:rsidR="00A242CC">
        <w:rPr>
          <w:rFonts w:ascii="Times New Roman" w:eastAsia="MS Mincho" w:hAnsi="Times New Roman" w:cs="Times New Roman"/>
          <w:bCs/>
          <w:sz w:val="28"/>
          <w:szCs w:val="28"/>
        </w:rPr>
        <w:t xml:space="preserve"> и</w:t>
      </w:r>
      <w:r w:rsidR="00A242CC" w:rsidRPr="00574572">
        <w:rPr>
          <w:rFonts w:ascii="Times New Roman" w:eastAsia="MS Mincho" w:hAnsi="Times New Roman" w:cs="Times New Roman"/>
          <w:bCs/>
          <w:sz w:val="28"/>
          <w:szCs w:val="28"/>
        </w:rPr>
        <w:t xml:space="preserve"> Лицее № 1.</w:t>
      </w:r>
      <w:r w:rsidR="00A242CC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FB0BB3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В Башкирской гимназии </w:t>
      </w:r>
      <w:r w:rsidR="00A242C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открывается</w:t>
      </w:r>
      <w:r w:rsidRPr="00FB0BB3">
        <w:rPr>
          <w:rFonts w:ascii="Times New Roman" w:hAnsi="Times New Roman" w:cs="Times New Roman"/>
          <w:sz w:val="28"/>
          <w:szCs w:val="28"/>
        </w:rPr>
        <w:t xml:space="preserve"> класс имени Героя Российской Федерации генерал-майора М.М. Шаймуратова.</w:t>
      </w:r>
      <w:r w:rsidRPr="00FB0BB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B0BB3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Также на базе Башкирской гимназии в новом учебном году будет открыт Центр «Авангард» как площадка проведения военно-полевых сборов и патриотических мероприятий. На базе школы № 6 будет инженерный класс авиастроения. </w:t>
      </w:r>
      <w:r w:rsidR="009C315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Ш</w:t>
      </w:r>
      <w:r w:rsidRPr="00FB0BB3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кола № 16 </w:t>
      </w:r>
      <w:r w:rsidR="009C315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впервые </w:t>
      </w:r>
      <w:r w:rsidRPr="00FB0BB3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откры</w:t>
      </w:r>
      <w:r w:rsidR="009C315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вает </w:t>
      </w:r>
      <w:r w:rsidR="002A0AA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профильный </w:t>
      </w:r>
      <w:r w:rsidR="009C315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10</w:t>
      </w:r>
      <w:r w:rsidR="002A0AA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класс</w:t>
      </w:r>
      <w:r w:rsidRPr="00FB0BB3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психолого-педагогической направленности. </w:t>
      </w:r>
    </w:p>
    <w:p w:rsidR="00660ABD" w:rsidRPr="009C315B" w:rsidRDefault="00660ABD" w:rsidP="00CE3AD9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9C315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Продолжается развитие технологической инфраструктуры школ города. </w:t>
      </w:r>
    </w:p>
    <w:p w:rsidR="00660ABD" w:rsidRPr="009C315B" w:rsidRDefault="00660ABD" w:rsidP="00CE3AD9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9C315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Активно поступает оборудование в рамках нацпроекта «Образование». Так, участниками регионального проекта «Цифровая образовательная среда» стали </w:t>
      </w:r>
      <w:r w:rsidR="00A242C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уже шестнадцать</w:t>
      </w:r>
      <w:r w:rsidRPr="009C315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учебных заведений. </w:t>
      </w:r>
    </w:p>
    <w:p w:rsidR="009C315B" w:rsidRPr="009C315B" w:rsidRDefault="00904604" w:rsidP="00CE3AD9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9C315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О</w:t>
      </w:r>
      <w:r w:rsidR="00660ABD" w:rsidRPr="009C315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рганизации улучшают условия образовательного процесса и за счет участия в Программе поддержки местных инициатив.</w:t>
      </w:r>
      <w:r w:rsidR="000C1CB9" w:rsidRPr="009C315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</w:t>
      </w:r>
      <w:r w:rsidR="009C315B" w:rsidRPr="009C315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Так, благодаря участию в програм</w:t>
      </w:r>
      <w:r w:rsidR="009C315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ме</w:t>
      </w:r>
      <w:r w:rsidR="009C315B" w:rsidRPr="009C315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произведены работы по замене деревянных оконных блоков в школах № 15, 16 и села Амзя, витражного остекления фасада во Дворце творчества, оснащение современным цифровым оборудованием школы села Ташкиново. </w:t>
      </w:r>
    </w:p>
    <w:p w:rsidR="009C315B" w:rsidRDefault="00E70234" w:rsidP="00CE3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Восемь</w:t>
      </w:r>
      <w:r w:rsidR="009C315B" w:rsidRPr="009C315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школьных</w:t>
      </w:r>
      <w:r w:rsidR="009C315B" w:rsidRPr="008B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 приняли участие в конкурсном отборе на предоставление субсидий из бюджета Республики Башкортостан на реализацию проектов инициативного бюджетирования, основанных на инициативах школьников. Победителями стали проекты у</w:t>
      </w:r>
      <w:r w:rsidR="009C315B" w:rsidRPr="008B1816">
        <w:rPr>
          <w:rFonts w:ascii="Times New Roman" w:hAnsi="Times New Roman" w:cs="Times New Roman"/>
          <w:sz w:val="28"/>
          <w:szCs w:val="28"/>
        </w:rPr>
        <w:t>чеников школ № 6, 10, 12, 14, села Ташкиново,</w:t>
      </w:r>
      <w:r w:rsidR="009C315B">
        <w:rPr>
          <w:rFonts w:ascii="Times New Roman" w:hAnsi="Times New Roman" w:cs="Times New Roman"/>
          <w:sz w:val="28"/>
          <w:szCs w:val="28"/>
        </w:rPr>
        <w:t xml:space="preserve"> </w:t>
      </w:r>
      <w:r w:rsidR="009C315B" w:rsidRPr="008B1816">
        <w:rPr>
          <w:rFonts w:ascii="Times New Roman" w:hAnsi="Times New Roman" w:cs="Times New Roman"/>
          <w:sz w:val="28"/>
          <w:szCs w:val="28"/>
        </w:rPr>
        <w:t>Лицея № 1, Гимназии № 1, Башкирской гимназии, направленные на решение социально-значимых проблем.</w:t>
      </w:r>
    </w:p>
    <w:p w:rsidR="00CD3BEE" w:rsidRPr="00CD3BEE" w:rsidRDefault="00CD3BEE" w:rsidP="00CE3AD9">
      <w:pPr>
        <w:widowControl w:val="0"/>
        <w:pBdr>
          <w:bottom w:val="single" w:sz="4" w:space="4" w:color="FFFFFF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9C315B" w:rsidRPr="00CE3AD9" w:rsidRDefault="009C315B" w:rsidP="00CE3AD9">
      <w:pPr>
        <w:widowControl w:val="0"/>
        <w:pBdr>
          <w:bottom w:val="single" w:sz="4" w:space="4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Уважаемые руководители! В</w:t>
      </w:r>
      <w:r w:rsidRPr="008B1816">
        <w:rPr>
          <w:rFonts w:ascii="Times New Roman" w:hAnsi="Times New Roman" w:cs="Times New Roman"/>
          <w:sz w:val="28"/>
          <w:szCs w:val="32"/>
        </w:rPr>
        <w:t xml:space="preserve"> следующем учебном году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A242CC">
        <w:rPr>
          <w:rFonts w:ascii="Times New Roman" w:hAnsi="Times New Roman" w:cs="Times New Roman"/>
          <w:sz w:val="28"/>
          <w:szCs w:val="32"/>
        </w:rPr>
        <w:t>также необходимо</w:t>
      </w:r>
      <w:r w:rsidRPr="008B1816">
        <w:rPr>
          <w:rFonts w:ascii="Times New Roman" w:hAnsi="Times New Roman" w:cs="Times New Roman"/>
          <w:sz w:val="28"/>
          <w:szCs w:val="32"/>
        </w:rPr>
        <w:t xml:space="preserve"> </w:t>
      </w:r>
      <w:r w:rsidRPr="008B1816">
        <w:rPr>
          <w:rFonts w:ascii="Times New Roman" w:eastAsia="Calibri" w:hAnsi="Times New Roman" w:cs="Times New Roman"/>
          <w:sz w:val="28"/>
          <w:szCs w:val="28"/>
        </w:rPr>
        <w:t>предусмотреть в планах работы образовательных организаций участие в г</w:t>
      </w:r>
      <w:r w:rsidR="00A242CC">
        <w:rPr>
          <w:rFonts w:ascii="Times New Roman" w:eastAsia="Calibri" w:hAnsi="Times New Roman" w:cs="Times New Roman"/>
          <w:sz w:val="28"/>
          <w:szCs w:val="28"/>
        </w:rPr>
        <w:t>рантовой проектной деятельности.</w:t>
      </w:r>
    </w:p>
    <w:p w:rsidR="00CD3BEE" w:rsidRDefault="00CD3BEE" w:rsidP="0025413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D3BEE" w:rsidRDefault="00CD3BEE" w:rsidP="0025413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32CF5" w:rsidRDefault="00EE5130" w:rsidP="002541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533">
        <w:rPr>
          <w:rFonts w:ascii="Times New Roman" w:eastAsia="MS Mincho" w:hAnsi="Times New Roman" w:cs="Times New Roman"/>
          <w:sz w:val="28"/>
          <w:szCs w:val="28"/>
        </w:rPr>
        <w:t xml:space="preserve">В предыдущих выступлениях уже была поднята тема дефицита педагогических кадров. </w:t>
      </w:r>
      <w:r w:rsidRPr="00ED3533">
        <w:rPr>
          <w:rFonts w:ascii="Times New Roman" w:eastAsia="Calibri" w:hAnsi="Times New Roman" w:cs="Times New Roman"/>
          <w:sz w:val="28"/>
          <w:szCs w:val="28"/>
        </w:rPr>
        <w:t>В Нефтекамске дефицит педагогических кадров наблюдается среди учителей начальных классов, физики, математики, русского языка и литературы, английского языка. Прошлый учебный год команда руководителей школ выезжала в вузы республики, готовящие педагогов</w:t>
      </w:r>
      <w:r w:rsidR="00C32CF5">
        <w:rPr>
          <w:rFonts w:ascii="Times New Roman" w:eastAsia="Calibri" w:hAnsi="Times New Roman" w:cs="Times New Roman"/>
          <w:sz w:val="28"/>
          <w:szCs w:val="28"/>
        </w:rPr>
        <w:t>,</w:t>
      </w:r>
      <w:r w:rsidRPr="00ED3533">
        <w:rPr>
          <w:rFonts w:ascii="Times New Roman" w:eastAsia="Calibri" w:hAnsi="Times New Roman" w:cs="Times New Roman"/>
          <w:sz w:val="28"/>
          <w:szCs w:val="28"/>
        </w:rPr>
        <w:t xml:space="preserve"> и тесно сотрудничала с нефтекамским педагогическим колледж</w:t>
      </w:r>
      <w:r w:rsidR="00C32CF5">
        <w:rPr>
          <w:rFonts w:ascii="Times New Roman" w:eastAsia="Calibri" w:hAnsi="Times New Roman" w:cs="Times New Roman"/>
          <w:sz w:val="28"/>
          <w:szCs w:val="28"/>
        </w:rPr>
        <w:t>е</w:t>
      </w:r>
      <w:r w:rsidRPr="00ED3533">
        <w:rPr>
          <w:rFonts w:ascii="Times New Roman" w:eastAsia="Calibri" w:hAnsi="Times New Roman" w:cs="Times New Roman"/>
          <w:sz w:val="28"/>
          <w:szCs w:val="28"/>
        </w:rPr>
        <w:t xml:space="preserve">м. Благодаря такой работе удалось привлечь молодых специалистов в школы № 2, </w:t>
      </w:r>
      <w:r w:rsidR="00C32CF5">
        <w:rPr>
          <w:rFonts w:ascii="Times New Roman" w:eastAsia="Calibri" w:hAnsi="Times New Roman" w:cs="Times New Roman"/>
          <w:sz w:val="28"/>
          <w:szCs w:val="28"/>
        </w:rPr>
        <w:t>№ 3</w:t>
      </w:r>
      <w:r w:rsidRPr="00ED35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D3533">
        <w:rPr>
          <w:rFonts w:ascii="Times New Roman" w:eastAsia="Calibri" w:hAnsi="Times New Roman" w:cs="Times New Roman"/>
          <w:sz w:val="28"/>
          <w:szCs w:val="28"/>
        </w:rPr>
        <w:t>Полилингвальную</w:t>
      </w:r>
      <w:proofErr w:type="spellEnd"/>
      <w:r w:rsidRPr="00ED3533">
        <w:rPr>
          <w:rFonts w:ascii="Times New Roman" w:eastAsia="Calibri" w:hAnsi="Times New Roman" w:cs="Times New Roman"/>
          <w:sz w:val="28"/>
          <w:szCs w:val="28"/>
        </w:rPr>
        <w:t xml:space="preserve"> школу-интернат и, в особенности, в новую школу № 17.</w:t>
      </w:r>
      <w:r w:rsidRPr="00ED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4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к работе приступят </w:t>
      </w:r>
      <w:r w:rsidR="003B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</w:t>
      </w:r>
      <w:r w:rsidR="00CE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новых учителей, в том </w:t>
      </w:r>
      <w:proofErr w:type="gramStart"/>
      <w:r w:rsidR="00CE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числе  </w:t>
      </w:r>
      <w:r w:rsidR="003B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proofErr w:type="gramEnd"/>
      <w:r w:rsidR="003B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CE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молодых специалистов.</w:t>
      </w:r>
    </w:p>
    <w:p w:rsidR="00EE5130" w:rsidRPr="00ED3533" w:rsidRDefault="00EE5130" w:rsidP="002541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сложившейся традиции на августовском совещании мы приветствуем молодых специалистов, трудовая вахта которых начинается 1 сентября</w:t>
      </w:r>
      <w:r w:rsidR="00ED3533" w:rsidRPr="00ED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Перспективные, полные идей, </w:t>
      </w:r>
      <w:r w:rsidRPr="00ED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горя</w:t>
      </w:r>
      <w:r w:rsidR="00ED3533" w:rsidRPr="00ED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Pr="00ED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 сердцами</w:t>
      </w:r>
      <w:r w:rsidR="00ED3533" w:rsidRPr="00ED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глазами</w:t>
      </w:r>
      <w:r w:rsidR="00C32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D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533" w:rsidRPr="00ED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</w:t>
      </w:r>
      <w:r w:rsidRPr="00ED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нужны нашему </w:t>
      </w:r>
      <w:r w:rsidR="00ED3533" w:rsidRPr="00ED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городу</w:t>
      </w:r>
      <w:r w:rsidRPr="00ED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нашим школам</w:t>
      </w:r>
      <w:r w:rsidR="00ED3533" w:rsidRPr="00ED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ED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нашим детям!</w:t>
      </w:r>
    </w:p>
    <w:p w:rsidR="00EE5130" w:rsidRDefault="00ED3533" w:rsidP="002541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Говоря о молодых, хочу с особым трепетом обратиться к наставникам – ветеранам педагогического труда.</w:t>
      </w:r>
      <w:r w:rsidRPr="00ED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наша гордость.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C91">
        <w:rPr>
          <w:rFonts w:ascii="Times New Roman" w:hAnsi="Times New Roman" w:cs="Times New Roman"/>
          <w:sz w:val="28"/>
          <w:szCs w:val="28"/>
        </w:rPr>
        <w:t xml:space="preserve">те люди, которые создавали традиции образования города Нефтекамска. Мы сохраняем </w:t>
      </w:r>
      <w:r>
        <w:rPr>
          <w:rFonts w:ascii="Times New Roman" w:hAnsi="Times New Roman" w:cs="Times New Roman"/>
          <w:sz w:val="28"/>
          <w:szCs w:val="28"/>
        </w:rPr>
        <w:t>и преумножаем ваш</w:t>
      </w:r>
      <w:r w:rsidRPr="009A3C91">
        <w:rPr>
          <w:rFonts w:ascii="Times New Roman" w:hAnsi="Times New Roman" w:cs="Times New Roman"/>
          <w:sz w:val="28"/>
          <w:szCs w:val="28"/>
        </w:rPr>
        <w:t xml:space="preserve"> труд,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9A3C91">
        <w:rPr>
          <w:rFonts w:ascii="Times New Roman" w:hAnsi="Times New Roman" w:cs="Times New Roman"/>
          <w:sz w:val="28"/>
          <w:szCs w:val="28"/>
        </w:rPr>
        <w:t xml:space="preserve"> вы вкладывали в развитие нашей системы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Вы воспитали </w:t>
      </w:r>
      <w:r w:rsidRPr="009A3C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одно поколение юных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нефтекамцев</w:t>
      </w:r>
      <w:proofErr w:type="spellEnd"/>
      <w:r w:rsidRPr="009A3C91">
        <w:rPr>
          <w:rFonts w:ascii="Times New Roman" w:hAnsi="Times New Roman" w:cs="Times New Roman"/>
          <w:sz w:val="28"/>
          <w:szCs w:val="28"/>
        </w:rPr>
        <w:t xml:space="preserve"> и в самые нелегкие годы сохранили верность своей профессии.</w:t>
      </w:r>
      <w:r>
        <w:rPr>
          <w:rFonts w:ascii="Times New Roman" w:hAnsi="Times New Roman" w:cs="Times New Roman"/>
          <w:sz w:val="28"/>
          <w:szCs w:val="28"/>
        </w:rPr>
        <w:t xml:space="preserve"> Желаю вам здоровья, бодрости духа и неиссякаемой энергии!</w:t>
      </w:r>
    </w:p>
    <w:p w:rsidR="00ED3533" w:rsidRPr="00ED3533" w:rsidRDefault="00ED3533" w:rsidP="002541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C21" w:rsidRPr="00642C21" w:rsidRDefault="00822CB0" w:rsidP="0025413C">
      <w:pPr>
        <w:pStyle w:val="a5"/>
        <w:ind w:left="0" w:firstLine="567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="00642C21" w:rsidRPr="00B93C83">
        <w:rPr>
          <w:rFonts w:ascii="Times New Roman" w:eastAsia="MS Mincho" w:hAnsi="Times New Roman" w:cs="Times New Roman"/>
          <w:sz w:val="28"/>
          <w:szCs w:val="28"/>
        </w:rPr>
        <w:t xml:space="preserve">одводя итоги очередного учебного года, остановлюсь на </w:t>
      </w:r>
      <w:r w:rsidR="006B3DE2">
        <w:rPr>
          <w:rFonts w:ascii="Times New Roman" w:eastAsia="MS Mincho" w:hAnsi="Times New Roman" w:cs="Times New Roman"/>
          <w:sz w:val="28"/>
          <w:szCs w:val="28"/>
        </w:rPr>
        <w:t>задачах и</w:t>
      </w:r>
      <w:r w:rsidR="00642C21" w:rsidRPr="00B93C83">
        <w:rPr>
          <w:rFonts w:ascii="Times New Roman" w:eastAsia="MS Mincho" w:hAnsi="Times New Roman" w:cs="Times New Roman"/>
          <w:sz w:val="28"/>
          <w:szCs w:val="28"/>
        </w:rPr>
        <w:t xml:space="preserve"> перспективах их решения.</w:t>
      </w:r>
    </w:p>
    <w:p w:rsidR="007A34BE" w:rsidRDefault="00EE5130" w:rsidP="00254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E6">
        <w:rPr>
          <w:rFonts w:ascii="Times New Roman" w:hAnsi="Times New Roman" w:cs="Times New Roman"/>
          <w:sz w:val="28"/>
          <w:szCs w:val="28"/>
        </w:rPr>
        <w:t xml:space="preserve">Коллеги!  Долгосрочная наша цель -  обеспечение доступности образования -  неразрывно связана с </w:t>
      </w:r>
      <w:r>
        <w:rPr>
          <w:rFonts w:ascii="Times New Roman" w:hAnsi="Times New Roman" w:cs="Times New Roman"/>
          <w:sz w:val="28"/>
          <w:szCs w:val="28"/>
        </w:rPr>
        <w:t xml:space="preserve">задачей </w:t>
      </w:r>
      <w:r w:rsidRPr="00F171E6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71E6">
        <w:rPr>
          <w:rFonts w:ascii="Times New Roman" w:hAnsi="Times New Roman" w:cs="Times New Roman"/>
          <w:sz w:val="28"/>
          <w:szCs w:val="28"/>
        </w:rPr>
        <w:t xml:space="preserve"> его качества</w:t>
      </w:r>
      <w:r w:rsidR="007A34BE" w:rsidRPr="00F17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14E" w:rsidRDefault="00ED3533" w:rsidP="002541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714E">
        <w:rPr>
          <w:rFonts w:ascii="Times New Roman" w:hAnsi="Times New Roman" w:cs="Times New Roman"/>
          <w:sz w:val="28"/>
          <w:szCs w:val="28"/>
        </w:rPr>
        <w:t>В новом учебно</w:t>
      </w:r>
      <w:r w:rsidR="0039714E" w:rsidRPr="0039714E">
        <w:rPr>
          <w:rFonts w:ascii="Times New Roman" w:hAnsi="Times New Roman" w:cs="Times New Roman"/>
          <w:sz w:val="28"/>
          <w:szCs w:val="28"/>
        </w:rPr>
        <w:t xml:space="preserve">м году мы продолжим работу по </w:t>
      </w:r>
      <w:r w:rsidR="0039714E" w:rsidRPr="0039714E">
        <w:rPr>
          <w:rFonts w:ascii="Times New Roman" w:hAnsi="Times New Roman" w:cs="Times New Roman"/>
          <w:bCs/>
          <w:iCs/>
          <w:sz w:val="28"/>
          <w:szCs w:val="28"/>
        </w:rPr>
        <w:t>выстраиванию во всех наших школах объективных и эффективных внутренних систем оценки качества образования.</w:t>
      </w:r>
    </w:p>
    <w:p w:rsidR="0039714E" w:rsidRPr="0025413C" w:rsidRDefault="0039714E" w:rsidP="002541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413C">
        <w:rPr>
          <w:rFonts w:ascii="Times New Roman" w:hAnsi="Times New Roman" w:cs="Times New Roman"/>
          <w:bCs/>
          <w:iCs/>
          <w:sz w:val="28"/>
          <w:szCs w:val="28"/>
        </w:rPr>
        <w:t xml:space="preserve">В этой связи модернизирована государственная информационная система «Образование» для упрощения процесса обработки «больших данных», созданы личные кабинеты директоров школ для автоматизированного анализа данных. </w:t>
      </w:r>
    </w:p>
    <w:p w:rsidR="00C32CF5" w:rsidRDefault="0039714E" w:rsidP="00254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3C">
        <w:rPr>
          <w:rFonts w:ascii="Times New Roman" w:hAnsi="Times New Roman" w:cs="Times New Roman"/>
          <w:bCs/>
          <w:iCs/>
          <w:sz w:val="28"/>
          <w:szCs w:val="28"/>
        </w:rPr>
        <w:t>С 1 сентября 2022 во всех школах будет внедрена Модель ВСОКО. Мониторинг результатов</w:t>
      </w:r>
      <w:r w:rsidRPr="0039714E">
        <w:rPr>
          <w:rFonts w:ascii="Times New Roman" w:hAnsi="Times New Roman" w:cs="Times New Roman"/>
          <w:bCs/>
          <w:iCs/>
          <w:sz w:val="28"/>
          <w:szCs w:val="28"/>
        </w:rPr>
        <w:t xml:space="preserve"> оценочных процедур показал, что основные </w:t>
      </w:r>
      <w:r w:rsidRPr="0039714E">
        <w:rPr>
          <w:rFonts w:ascii="Times New Roman" w:hAnsi="Times New Roman" w:cs="Times New Roman"/>
          <w:sz w:val="28"/>
          <w:szCs w:val="28"/>
        </w:rPr>
        <w:t>трудности у обучающихся при прохождении ГИ</w:t>
      </w:r>
      <w:r w:rsidR="00CE3AD9">
        <w:rPr>
          <w:rFonts w:ascii="Times New Roman" w:hAnsi="Times New Roman" w:cs="Times New Roman"/>
          <w:sz w:val="28"/>
          <w:szCs w:val="28"/>
        </w:rPr>
        <w:t xml:space="preserve">А и при написании ВПР вызывают </w:t>
      </w:r>
      <w:r w:rsidRPr="0039714E">
        <w:rPr>
          <w:rFonts w:ascii="Times New Roman" w:hAnsi="Times New Roman" w:cs="Times New Roman"/>
          <w:sz w:val="28"/>
          <w:szCs w:val="28"/>
        </w:rPr>
        <w:t>задания на оценку функциональной грамотности и метапредметных результатов. В новом учебном году приоритетными направлениями оценки</w:t>
      </w:r>
      <w:r w:rsidR="00C32CF5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 w:rsidRPr="0039714E">
        <w:rPr>
          <w:rFonts w:ascii="Times New Roman" w:hAnsi="Times New Roman" w:cs="Times New Roman"/>
          <w:sz w:val="28"/>
          <w:szCs w:val="28"/>
        </w:rPr>
        <w:t xml:space="preserve"> станут </w:t>
      </w:r>
      <w:proofErr w:type="spellStart"/>
      <w:r w:rsidRPr="0039714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9714E">
        <w:rPr>
          <w:rFonts w:ascii="Times New Roman" w:hAnsi="Times New Roman" w:cs="Times New Roman"/>
          <w:sz w:val="28"/>
          <w:szCs w:val="28"/>
        </w:rPr>
        <w:t xml:space="preserve"> результаты обучающихся и оценка воспитательного потенциала школы на основе сформированности ценностных ориентаций обучающихся. </w:t>
      </w:r>
    </w:p>
    <w:p w:rsidR="00C32CF5" w:rsidRDefault="0039714E" w:rsidP="002541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14E">
        <w:rPr>
          <w:rFonts w:ascii="Times New Roman" w:hAnsi="Times New Roman" w:cs="Times New Roman"/>
          <w:sz w:val="28"/>
          <w:szCs w:val="28"/>
        </w:rPr>
        <w:t xml:space="preserve">Для повышения метапредметной подготовки необходимо ежедневно в учебном процессе </w:t>
      </w:r>
      <w:r w:rsidRPr="0039714E">
        <w:rPr>
          <w:rFonts w:ascii="Times New Roman" w:hAnsi="Times New Roman" w:cs="Times New Roman"/>
          <w:bCs/>
          <w:sz w:val="28"/>
          <w:szCs w:val="28"/>
        </w:rPr>
        <w:t xml:space="preserve">при внутренней оценке качества образования </w:t>
      </w:r>
      <w:r w:rsidR="00C32CF5">
        <w:rPr>
          <w:rFonts w:ascii="Times New Roman" w:hAnsi="Times New Roman" w:cs="Times New Roman"/>
          <w:bCs/>
          <w:sz w:val="28"/>
          <w:szCs w:val="28"/>
        </w:rPr>
        <w:t xml:space="preserve">использовать </w:t>
      </w:r>
      <w:r w:rsidRPr="0039714E">
        <w:rPr>
          <w:rFonts w:ascii="Times New Roman" w:hAnsi="Times New Roman" w:cs="Times New Roman"/>
          <w:bCs/>
          <w:sz w:val="28"/>
          <w:szCs w:val="28"/>
        </w:rPr>
        <w:t xml:space="preserve">измерительные материалы в формате ВПР, демоверсий ЕГЭ и ОГЭ, открытых заданий исследования по общероссийской модели PISA. </w:t>
      </w:r>
    </w:p>
    <w:p w:rsidR="0039714E" w:rsidRDefault="0039714E" w:rsidP="002541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1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результате республиканского и муниципального мониторингов установлено, что школы, где в рабочих программах учителей содержат подобные </w:t>
      </w:r>
      <w:proofErr w:type="spellStart"/>
      <w:r w:rsidRPr="0039714E">
        <w:rPr>
          <w:rFonts w:ascii="Times New Roman" w:hAnsi="Times New Roman" w:cs="Times New Roman"/>
          <w:bCs/>
          <w:sz w:val="28"/>
          <w:szCs w:val="28"/>
        </w:rPr>
        <w:t>КИМы</w:t>
      </w:r>
      <w:proofErr w:type="spellEnd"/>
      <w:r w:rsidRPr="0039714E">
        <w:rPr>
          <w:rFonts w:ascii="Times New Roman" w:hAnsi="Times New Roman" w:cs="Times New Roman"/>
          <w:bCs/>
          <w:sz w:val="28"/>
          <w:szCs w:val="28"/>
        </w:rPr>
        <w:t xml:space="preserve">, демонстрируют более высокие результаты и на ГИА и наоборот. </w:t>
      </w:r>
    </w:p>
    <w:p w:rsidR="0025413C" w:rsidRPr="0025413C" w:rsidRDefault="0039714E" w:rsidP="00254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3C">
        <w:rPr>
          <w:rFonts w:ascii="Times New Roman" w:hAnsi="Times New Roman" w:cs="Times New Roman"/>
          <w:sz w:val="28"/>
          <w:szCs w:val="28"/>
        </w:rPr>
        <w:t xml:space="preserve">Положительный опыт, полученный при подготовке школ республики к </w:t>
      </w:r>
      <w:r w:rsidR="0025413C" w:rsidRPr="0025413C">
        <w:rPr>
          <w:rFonts w:ascii="Times New Roman" w:hAnsi="Times New Roman" w:cs="Times New Roman"/>
          <w:sz w:val="28"/>
          <w:szCs w:val="28"/>
        </w:rPr>
        <w:t>международн</w:t>
      </w:r>
      <w:r w:rsidR="0025413C">
        <w:rPr>
          <w:rFonts w:ascii="Times New Roman" w:hAnsi="Times New Roman" w:cs="Times New Roman"/>
          <w:sz w:val="28"/>
          <w:szCs w:val="28"/>
        </w:rPr>
        <w:t>ым</w:t>
      </w:r>
      <w:r w:rsidRPr="0025413C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25413C">
        <w:rPr>
          <w:rFonts w:ascii="Times New Roman" w:hAnsi="Times New Roman" w:cs="Times New Roman"/>
          <w:sz w:val="28"/>
          <w:szCs w:val="28"/>
        </w:rPr>
        <w:t>ям</w:t>
      </w:r>
      <w:r w:rsidR="0025413C" w:rsidRPr="0025413C">
        <w:rPr>
          <w:rFonts w:ascii="Times New Roman" w:hAnsi="Times New Roman" w:cs="Times New Roman"/>
          <w:sz w:val="28"/>
          <w:szCs w:val="28"/>
        </w:rPr>
        <w:t>,</w:t>
      </w:r>
      <w:r w:rsidRPr="0025413C">
        <w:rPr>
          <w:rFonts w:ascii="Times New Roman" w:hAnsi="Times New Roman" w:cs="Times New Roman"/>
          <w:sz w:val="28"/>
          <w:szCs w:val="28"/>
        </w:rPr>
        <w:t xml:space="preserve"> положен в основу Модели формирования функциональной грамотности обучающихся. Эту Модель необходимо внедрить с 1 сентября 2022 года во всех школах города.</w:t>
      </w:r>
    </w:p>
    <w:p w:rsidR="0025413C" w:rsidRDefault="0025413C" w:rsidP="00254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3C">
        <w:rPr>
          <w:rFonts w:ascii="Times New Roman" w:hAnsi="Times New Roman" w:cs="Times New Roman"/>
          <w:sz w:val="28"/>
          <w:szCs w:val="28"/>
        </w:rPr>
        <w:t>В целях сокращения количества контрольных работ и снижения административной нагрузки на учителя, при разработке локальных актов и учебно-методической документации, в том числе при составлении графиков контрольных и диагностических работ</w:t>
      </w:r>
      <w:r w:rsidR="00C32CF5">
        <w:rPr>
          <w:rFonts w:ascii="Times New Roman" w:hAnsi="Times New Roman" w:cs="Times New Roman"/>
          <w:sz w:val="28"/>
          <w:szCs w:val="28"/>
        </w:rPr>
        <w:t>,</w:t>
      </w:r>
      <w:r w:rsidRPr="00254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</w:t>
      </w:r>
      <w:r w:rsidR="00C32CF5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 w:rsidRPr="0025413C">
        <w:rPr>
          <w:rFonts w:ascii="Times New Roman" w:hAnsi="Times New Roman" w:cs="Times New Roman"/>
          <w:sz w:val="28"/>
          <w:szCs w:val="28"/>
        </w:rPr>
        <w:t xml:space="preserve">всем школам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25413C">
        <w:rPr>
          <w:rFonts w:ascii="Times New Roman" w:hAnsi="Times New Roman" w:cs="Times New Roman"/>
          <w:sz w:val="28"/>
          <w:szCs w:val="28"/>
        </w:rPr>
        <w:t xml:space="preserve">Календарь оценочных процедур, мониторингов, профилактических и надзорных мероприятий и республиканский ресурс, позволяющий автоматизировать проведение формирования графиков для школ республики. </w:t>
      </w:r>
    </w:p>
    <w:p w:rsidR="0039714E" w:rsidRPr="0039714E" w:rsidRDefault="0025413C" w:rsidP="00254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25413C">
        <w:rPr>
          <w:rFonts w:ascii="Times New Roman" w:hAnsi="Times New Roman" w:cs="Times New Roman"/>
          <w:sz w:val="28"/>
          <w:szCs w:val="28"/>
        </w:rPr>
        <w:t xml:space="preserve"> управленческим командам общеобразовательных организаций предстоит провести анализ своих внутренних систем оценки качества образования на основе рекомендаций Министерства и результатов муниципальных</w:t>
      </w:r>
      <w:r w:rsidRPr="004767C5">
        <w:rPr>
          <w:rFonts w:ascii="Times New Roman" w:hAnsi="Times New Roman" w:cs="Times New Roman"/>
          <w:sz w:val="28"/>
          <w:szCs w:val="28"/>
        </w:rPr>
        <w:t xml:space="preserve"> мониторингов</w:t>
      </w:r>
      <w:r>
        <w:rPr>
          <w:rFonts w:ascii="Times New Roman" w:hAnsi="Times New Roman" w:cs="Times New Roman"/>
          <w:sz w:val="28"/>
          <w:szCs w:val="28"/>
        </w:rPr>
        <w:t xml:space="preserve"> и внедрить Модель ВСОКО во всех школах города.</w:t>
      </w:r>
    </w:p>
    <w:p w:rsidR="00C32CF5" w:rsidRPr="00C32CF5" w:rsidRDefault="00F01733" w:rsidP="00C32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EF4">
        <w:rPr>
          <w:rFonts w:ascii="Times New Roman" w:hAnsi="Times New Roman" w:cs="Times New Roman"/>
          <w:sz w:val="28"/>
          <w:szCs w:val="28"/>
        </w:rPr>
        <w:t xml:space="preserve">      </w:t>
      </w:r>
      <w:r w:rsidR="00912B73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C32CF5" w:rsidRPr="00C32CF5">
        <w:rPr>
          <w:rFonts w:ascii="Times New Roman" w:hAnsi="Times New Roman" w:cs="Times New Roman"/>
          <w:sz w:val="28"/>
          <w:szCs w:val="28"/>
        </w:rPr>
        <w:t xml:space="preserve">Много планов и интересных перспектив намечено в новом учебном году. Пусть они все непременно реализуются нашими совместными усилиями, и пусть </w:t>
      </w:r>
      <w:r w:rsidR="00CE3AD9">
        <w:rPr>
          <w:rFonts w:ascii="Times New Roman" w:hAnsi="Times New Roman" w:cs="Times New Roman"/>
          <w:iCs/>
          <w:sz w:val="28"/>
          <w:szCs w:val="28"/>
        </w:rPr>
        <w:t>2022</w:t>
      </w:r>
      <w:r w:rsidR="00C32CF5" w:rsidRPr="00C32CF5">
        <w:rPr>
          <w:rFonts w:ascii="Times New Roman" w:hAnsi="Times New Roman" w:cs="Times New Roman"/>
          <w:iCs/>
          <w:sz w:val="28"/>
          <w:szCs w:val="28"/>
        </w:rPr>
        <w:t>-202</w:t>
      </w:r>
      <w:r w:rsidR="00CE3AD9">
        <w:rPr>
          <w:rFonts w:ascii="Times New Roman" w:hAnsi="Times New Roman" w:cs="Times New Roman"/>
          <w:iCs/>
          <w:sz w:val="28"/>
          <w:szCs w:val="28"/>
        </w:rPr>
        <w:t>3</w:t>
      </w:r>
      <w:r w:rsidR="00C32CF5" w:rsidRPr="00C32CF5">
        <w:rPr>
          <w:rFonts w:ascii="Times New Roman" w:hAnsi="Times New Roman" w:cs="Times New Roman"/>
          <w:iCs/>
          <w:sz w:val="28"/>
          <w:szCs w:val="28"/>
        </w:rPr>
        <w:t xml:space="preserve"> учебный год станет очередным годом открытий и успехов!</w:t>
      </w:r>
    </w:p>
    <w:p w:rsidR="00C32CF5" w:rsidRPr="00C32CF5" w:rsidRDefault="00C32CF5" w:rsidP="00C32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CF5">
        <w:rPr>
          <w:rFonts w:ascii="Times New Roman" w:hAnsi="Times New Roman" w:cs="Times New Roman"/>
          <w:sz w:val="28"/>
          <w:szCs w:val="28"/>
        </w:rPr>
        <w:t xml:space="preserve">В преддверии нового учебного года желаю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1A29CC">
        <w:rPr>
          <w:rFonts w:ascii="Times New Roman" w:hAnsi="Times New Roman" w:cs="Times New Roman"/>
          <w:sz w:val="28"/>
          <w:szCs w:val="28"/>
        </w:rPr>
        <w:t>здоровья, оптимизма, творческого находок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A29CC">
        <w:rPr>
          <w:rFonts w:ascii="Times New Roman" w:hAnsi="Times New Roman" w:cs="Times New Roman"/>
          <w:sz w:val="28"/>
          <w:szCs w:val="28"/>
        </w:rPr>
        <w:t>успешной реализации намеченных планов.</w:t>
      </w:r>
      <w:r w:rsidRPr="00C32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0D1" w:rsidRPr="001A29CC" w:rsidRDefault="006710D1" w:rsidP="00C32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10D1" w:rsidRPr="001A29CC" w:rsidSect="008603A1">
      <w:footerReference w:type="default" r:id="rId8"/>
      <w:pgSz w:w="11906" w:h="16838"/>
      <w:pgMar w:top="709" w:right="850" w:bottom="426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95" w:rsidRDefault="00AC6995" w:rsidP="008603A1">
      <w:pPr>
        <w:spacing w:after="0" w:line="240" w:lineRule="auto"/>
      </w:pPr>
      <w:r>
        <w:separator/>
      </w:r>
    </w:p>
  </w:endnote>
  <w:endnote w:type="continuationSeparator" w:id="0">
    <w:p w:rsidR="00AC6995" w:rsidRDefault="00AC6995" w:rsidP="0086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tScript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ksan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492405"/>
      <w:docPartObj>
        <w:docPartGallery w:val="Page Numbers (Bottom of Page)"/>
        <w:docPartUnique/>
      </w:docPartObj>
    </w:sdtPr>
    <w:sdtEndPr/>
    <w:sdtContent>
      <w:p w:rsidR="008603A1" w:rsidRDefault="008603A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5AD">
          <w:rPr>
            <w:noProof/>
          </w:rPr>
          <w:t>4</w:t>
        </w:r>
        <w:r>
          <w:fldChar w:fldCharType="end"/>
        </w:r>
      </w:p>
    </w:sdtContent>
  </w:sdt>
  <w:p w:rsidR="008603A1" w:rsidRDefault="008603A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95" w:rsidRDefault="00AC6995" w:rsidP="008603A1">
      <w:pPr>
        <w:spacing w:after="0" w:line="240" w:lineRule="auto"/>
      </w:pPr>
      <w:r>
        <w:separator/>
      </w:r>
    </w:p>
  </w:footnote>
  <w:footnote w:type="continuationSeparator" w:id="0">
    <w:p w:rsidR="00AC6995" w:rsidRDefault="00AC6995" w:rsidP="00860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AE5"/>
    <w:multiLevelType w:val="hybridMultilevel"/>
    <w:tmpl w:val="F2CE8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2E15"/>
    <w:multiLevelType w:val="hybridMultilevel"/>
    <w:tmpl w:val="5378813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7067853"/>
    <w:multiLevelType w:val="hybridMultilevel"/>
    <w:tmpl w:val="D7509A7A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1B857B65"/>
    <w:multiLevelType w:val="hybridMultilevel"/>
    <w:tmpl w:val="5C409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067D"/>
    <w:multiLevelType w:val="hybridMultilevel"/>
    <w:tmpl w:val="114E57D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CB503BD"/>
    <w:multiLevelType w:val="hybridMultilevel"/>
    <w:tmpl w:val="41C8FD70"/>
    <w:lvl w:ilvl="0" w:tplc="89B20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37FA6"/>
    <w:multiLevelType w:val="hybridMultilevel"/>
    <w:tmpl w:val="CBFC0026"/>
    <w:lvl w:ilvl="0" w:tplc="EFB8F27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7F206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82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8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C1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0A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2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CE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8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281A39"/>
    <w:multiLevelType w:val="hybridMultilevel"/>
    <w:tmpl w:val="71A0A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94E82"/>
    <w:multiLevelType w:val="hybridMultilevel"/>
    <w:tmpl w:val="2D767192"/>
    <w:lvl w:ilvl="0" w:tplc="64300F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8C4F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666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6E7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E2E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4D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8C5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ED1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80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5822"/>
    <w:multiLevelType w:val="hybridMultilevel"/>
    <w:tmpl w:val="CBA86BAA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B29428C"/>
    <w:multiLevelType w:val="hybridMultilevel"/>
    <w:tmpl w:val="DDEE73DC"/>
    <w:lvl w:ilvl="0" w:tplc="117AC5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32F116A"/>
    <w:multiLevelType w:val="hybridMultilevel"/>
    <w:tmpl w:val="9E4EADF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4E5599E"/>
    <w:multiLevelType w:val="hybridMultilevel"/>
    <w:tmpl w:val="A650C8D6"/>
    <w:lvl w:ilvl="0" w:tplc="3B4C2FCA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F6F0D70"/>
    <w:multiLevelType w:val="hybridMultilevel"/>
    <w:tmpl w:val="595CA080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0186D4E"/>
    <w:multiLevelType w:val="multilevel"/>
    <w:tmpl w:val="22A0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875B4A"/>
    <w:multiLevelType w:val="hybridMultilevel"/>
    <w:tmpl w:val="F0FE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6709E"/>
    <w:multiLevelType w:val="hybridMultilevel"/>
    <w:tmpl w:val="8098CD34"/>
    <w:lvl w:ilvl="0" w:tplc="9D7872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02E33"/>
    <w:multiLevelType w:val="hybridMultilevel"/>
    <w:tmpl w:val="338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E5FB3"/>
    <w:multiLevelType w:val="hybridMultilevel"/>
    <w:tmpl w:val="7EDA0A72"/>
    <w:lvl w:ilvl="0" w:tplc="112AE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128E9"/>
    <w:multiLevelType w:val="hybridMultilevel"/>
    <w:tmpl w:val="77BE588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97C7B35"/>
    <w:multiLevelType w:val="hybridMultilevel"/>
    <w:tmpl w:val="EF368B9E"/>
    <w:lvl w:ilvl="0" w:tplc="2526A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24360F"/>
    <w:multiLevelType w:val="hybridMultilevel"/>
    <w:tmpl w:val="186091D2"/>
    <w:lvl w:ilvl="0" w:tplc="BC42A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81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AB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CF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C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6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EF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80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E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1EE7E09"/>
    <w:multiLevelType w:val="hybridMultilevel"/>
    <w:tmpl w:val="EF82D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85E1B"/>
    <w:multiLevelType w:val="hybridMultilevel"/>
    <w:tmpl w:val="11D43F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632DF"/>
    <w:multiLevelType w:val="hybridMultilevel"/>
    <w:tmpl w:val="23EEE452"/>
    <w:lvl w:ilvl="0" w:tplc="EFB49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C0357B"/>
    <w:multiLevelType w:val="hybridMultilevel"/>
    <w:tmpl w:val="069627E2"/>
    <w:lvl w:ilvl="0" w:tplc="1F204F8C">
      <w:start w:val="26"/>
      <w:numFmt w:val="decimal"/>
      <w:lvlText w:val="%1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18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"/>
  </w:num>
  <w:num w:numId="13">
    <w:abstractNumId w:val="24"/>
  </w:num>
  <w:num w:numId="14">
    <w:abstractNumId w:val="19"/>
  </w:num>
  <w:num w:numId="15">
    <w:abstractNumId w:val="11"/>
  </w:num>
  <w:num w:numId="16">
    <w:abstractNumId w:val="9"/>
  </w:num>
  <w:num w:numId="17">
    <w:abstractNumId w:val="22"/>
  </w:num>
  <w:num w:numId="18">
    <w:abstractNumId w:val="1"/>
  </w:num>
  <w:num w:numId="19">
    <w:abstractNumId w:val="13"/>
  </w:num>
  <w:num w:numId="20">
    <w:abstractNumId w:val="4"/>
  </w:num>
  <w:num w:numId="21">
    <w:abstractNumId w:val="14"/>
  </w:num>
  <w:num w:numId="22">
    <w:abstractNumId w:val="3"/>
  </w:num>
  <w:num w:numId="23">
    <w:abstractNumId w:val="16"/>
  </w:num>
  <w:num w:numId="24">
    <w:abstractNumId w:val="25"/>
  </w:num>
  <w:num w:numId="25">
    <w:abstractNumId w:val="0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68"/>
    <w:rsid w:val="000017C1"/>
    <w:rsid w:val="00001910"/>
    <w:rsid w:val="00007871"/>
    <w:rsid w:val="00010E81"/>
    <w:rsid w:val="000230FD"/>
    <w:rsid w:val="00025314"/>
    <w:rsid w:val="000273D6"/>
    <w:rsid w:val="000359B8"/>
    <w:rsid w:val="0004667E"/>
    <w:rsid w:val="00050F2C"/>
    <w:rsid w:val="000553DE"/>
    <w:rsid w:val="00060AD7"/>
    <w:rsid w:val="00080688"/>
    <w:rsid w:val="000930B2"/>
    <w:rsid w:val="000A29DE"/>
    <w:rsid w:val="000B503D"/>
    <w:rsid w:val="000C1CB9"/>
    <w:rsid w:val="000C3946"/>
    <w:rsid w:val="000F4DC2"/>
    <w:rsid w:val="000F7001"/>
    <w:rsid w:val="00126C99"/>
    <w:rsid w:val="0012712E"/>
    <w:rsid w:val="0013316A"/>
    <w:rsid w:val="001472C8"/>
    <w:rsid w:val="00156098"/>
    <w:rsid w:val="00167579"/>
    <w:rsid w:val="00177A99"/>
    <w:rsid w:val="0018664B"/>
    <w:rsid w:val="00193232"/>
    <w:rsid w:val="001971B6"/>
    <w:rsid w:val="001A29CC"/>
    <w:rsid w:val="001A2F93"/>
    <w:rsid w:val="001A4FB3"/>
    <w:rsid w:val="001B4773"/>
    <w:rsid w:val="001C025E"/>
    <w:rsid w:val="001C7CA0"/>
    <w:rsid w:val="001D44E2"/>
    <w:rsid w:val="001D6FE9"/>
    <w:rsid w:val="001E12C7"/>
    <w:rsid w:val="001E29EE"/>
    <w:rsid w:val="00202B89"/>
    <w:rsid w:val="00206BE9"/>
    <w:rsid w:val="002155E6"/>
    <w:rsid w:val="00226297"/>
    <w:rsid w:val="002337B8"/>
    <w:rsid w:val="0023486A"/>
    <w:rsid w:val="00243DEA"/>
    <w:rsid w:val="0025413C"/>
    <w:rsid w:val="00260FF5"/>
    <w:rsid w:val="00261725"/>
    <w:rsid w:val="00262065"/>
    <w:rsid w:val="002673C3"/>
    <w:rsid w:val="00286352"/>
    <w:rsid w:val="002A0AAC"/>
    <w:rsid w:val="002B0912"/>
    <w:rsid w:val="002C4884"/>
    <w:rsid w:val="002F2E43"/>
    <w:rsid w:val="00301015"/>
    <w:rsid w:val="0031299C"/>
    <w:rsid w:val="00334893"/>
    <w:rsid w:val="00335ECC"/>
    <w:rsid w:val="003442F5"/>
    <w:rsid w:val="00361472"/>
    <w:rsid w:val="00364BA8"/>
    <w:rsid w:val="003730FA"/>
    <w:rsid w:val="0037550B"/>
    <w:rsid w:val="00381809"/>
    <w:rsid w:val="0039714E"/>
    <w:rsid w:val="003B243C"/>
    <w:rsid w:val="003B65AD"/>
    <w:rsid w:val="003D2B35"/>
    <w:rsid w:val="003E777A"/>
    <w:rsid w:val="003F35DB"/>
    <w:rsid w:val="003F54AD"/>
    <w:rsid w:val="00413035"/>
    <w:rsid w:val="004152B4"/>
    <w:rsid w:val="0041773C"/>
    <w:rsid w:val="004240CC"/>
    <w:rsid w:val="00425786"/>
    <w:rsid w:val="0043187F"/>
    <w:rsid w:val="00431CC4"/>
    <w:rsid w:val="0043422C"/>
    <w:rsid w:val="00442FF9"/>
    <w:rsid w:val="00445067"/>
    <w:rsid w:val="004510F9"/>
    <w:rsid w:val="00451E60"/>
    <w:rsid w:val="004530EC"/>
    <w:rsid w:val="0045565C"/>
    <w:rsid w:val="004559D8"/>
    <w:rsid w:val="004672BE"/>
    <w:rsid w:val="004720EA"/>
    <w:rsid w:val="0047466E"/>
    <w:rsid w:val="00474BEB"/>
    <w:rsid w:val="004814F7"/>
    <w:rsid w:val="00481B0D"/>
    <w:rsid w:val="00485134"/>
    <w:rsid w:val="004855F1"/>
    <w:rsid w:val="004959EB"/>
    <w:rsid w:val="004A32F5"/>
    <w:rsid w:val="004A65E1"/>
    <w:rsid w:val="004B79FC"/>
    <w:rsid w:val="004D15CC"/>
    <w:rsid w:val="004D4189"/>
    <w:rsid w:val="004D7AC6"/>
    <w:rsid w:val="004E47B8"/>
    <w:rsid w:val="0050218A"/>
    <w:rsid w:val="00507BFD"/>
    <w:rsid w:val="0051065C"/>
    <w:rsid w:val="00510BA9"/>
    <w:rsid w:val="00512063"/>
    <w:rsid w:val="00514A91"/>
    <w:rsid w:val="005235D7"/>
    <w:rsid w:val="0052414F"/>
    <w:rsid w:val="0053208A"/>
    <w:rsid w:val="00555FF4"/>
    <w:rsid w:val="005647E5"/>
    <w:rsid w:val="00566841"/>
    <w:rsid w:val="005704F1"/>
    <w:rsid w:val="00573263"/>
    <w:rsid w:val="00581CF9"/>
    <w:rsid w:val="00592DA7"/>
    <w:rsid w:val="0059348D"/>
    <w:rsid w:val="00595E5C"/>
    <w:rsid w:val="005A26C9"/>
    <w:rsid w:val="005A3A21"/>
    <w:rsid w:val="005A7EB3"/>
    <w:rsid w:val="005B2A2F"/>
    <w:rsid w:val="005C2629"/>
    <w:rsid w:val="005C4BE6"/>
    <w:rsid w:val="005C6200"/>
    <w:rsid w:val="005D7A75"/>
    <w:rsid w:val="00605AF2"/>
    <w:rsid w:val="00610DC2"/>
    <w:rsid w:val="006225C8"/>
    <w:rsid w:val="00626554"/>
    <w:rsid w:val="00636E48"/>
    <w:rsid w:val="00637647"/>
    <w:rsid w:val="00642C21"/>
    <w:rsid w:val="0064454F"/>
    <w:rsid w:val="00647F83"/>
    <w:rsid w:val="00653B54"/>
    <w:rsid w:val="006561FC"/>
    <w:rsid w:val="00660ABD"/>
    <w:rsid w:val="006613B5"/>
    <w:rsid w:val="006619FF"/>
    <w:rsid w:val="0066592B"/>
    <w:rsid w:val="006710D1"/>
    <w:rsid w:val="00672C49"/>
    <w:rsid w:val="006764EB"/>
    <w:rsid w:val="00686E33"/>
    <w:rsid w:val="00686F0F"/>
    <w:rsid w:val="00687D55"/>
    <w:rsid w:val="006A39B7"/>
    <w:rsid w:val="006A7F1F"/>
    <w:rsid w:val="006B0008"/>
    <w:rsid w:val="006B3DE2"/>
    <w:rsid w:val="006C070B"/>
    <w:rsid w:val="006C5E73"/>
    <w:rsid w:val="006D5D8B"/>
    <w:rsid w:val="006D6E61"/>
    <w:rsid w:val="006D7173"/>
    <w:rsid w:val="006E0DBD"/>
    <w:rsid w:val="006E6AD0"/>
    <w:rsid w:val="006F29AD"/>
    <w:rsid w:val="0070044A"/>
    <w:rsid w:val="007052E5"/>
    <w:rsid w:val="00706953"/>
    <w:rsid w:val="00710D4D"/>
    <w:rsid w:val="00730BEB"/>
    <w:rsid w:val="00733B15"/>
    <w:rsid w:val="007435F0"/>
    <w:rsid w:val="00744FB2"/>
    <w:rsid w:val="00746FBA"/>
    <w:rsid w:val="0075289B"/>
    <w:rsid w:val="00753281"/>
    <w:rsid w:val="00753348"/>
    <w:rsid w:val="007576D4"/>
    <w:rsid w:val="00767024"/>
    <w:rsid w:val="00770BFB"/>
    <w:rsid w:val="00771EA0"/>
    <w:rsid w:val="00777BC8"/>
    <w:rsid w:val="007855CF"/>
    <w:rsid w:val="0079726B"/>
    <w:rsid w:val="007A2510"/>
    <w:rsid w:val="007A34BE"/>
    <w:rsid w:val="007C2D23"/>
    <w:rsid w:val="007C5468"/>
    <w:rsid w:val="007D1548"/>
    <w:rsid w:val="007D4B76"/>
    <w:rsid w:val="007D63F7"/>
    <w:rsid w:val="007D646A"/>
    <w:rsid w:val="007E33B2"/>
    <w:rsid w:val="007E44B7"/>
    <w:rsid w:val="007E57A0"/>
    <w:rsid w:val="007E5964"/>
    <w:rsid w:val="007F33E3"/>
    <w:rsid w:val="007F33EC"/>
    <w:rsid w:val="007F44E4"/>
    <w:rsid w:val="00803FE5"/>
    <w:rsid w:val="008071AC"/>
    <w:rsid w:val="00811C8F"/>
    <w:rsid w:val="00814EF4"/>
    <w:rsid w:val="00816917"/>
    <w:rsid w:val="00821D6C"/>
    <w:rsid w:val="00822CB0"/>
    <w:rsid w:val="00834AC4"/>
    <w:rsid w:val="008355EB"/>
    <w:rsid w:val="008411FE"/>
    <w:rsid w:val="008603A1"/>
    <w:rsid w:val="00863F86"/>
    <w:rsid w:val="00867EA4"/>
    <w:rsid w:val="00867F42"/>
    <w:rsid w:val="008712D3"/>
    <w:rsid w:val="008716E5"/>
    <w:rsid w:val="008734E9"/>
    <w:rsid w:val="00877987"/>
    <w:rsid w:val="00877C8A"/>
    <w:rsid w:val="00891EFB"/>
    <w:rsid w:val="008948C4"/>
    <w:rsid w:val="008A041B"/>
    <w:rsid w:val="008A2F80"/>
    <w:rsid w:val="008A47B3"/>
    <w:rsid w:val="008A49E5"/>
    <w:rsid w:val="008A7874"/>
    <w:rsid w:val="008B26C7"/>
    <w:rsid w:val="008D690D"/>
    <w:rsid w:val="008D711B"/>
    <w:rsid w:val="008F416D"/>
    <w:rsid w:val="008F458E"/>
    <w:rsid w:val="008F7DF6"/>
    <w:rsid w:val="00904604"/>
    <w:rsid w:val="00910E56"/>
    <w:rsid w:val="00912B73"/>
    <w:rsid w:val="009209F7"/>
    <w:rsid w:val="009512E9"/>
    <w:rsid w:val="009622EE"/>
    <w:rsid w:val="009837CA"/>
    <w:rsid w:val="00990B75"/>
    <w:rsid w:val="0099313C"/>
    <w:rsid w:val="0099464E"/>
    <w:rsid w:val="009A0E1F"/>
    <w:rsid w:val="009A358F"/>
    <w:rsid w:val="009B40BC"/>
    <w:rsid w:val="009C315B"/>
    <w:rsid w:val="009E221E"/>
    <w:rsid w:val="009E3C70"/>
    <w:rsid w:val="009E54D1"/>
    <w:rsid w:val="009F0B24"/>
    <w:rsid w:val="00A15652"/>
    <w:rsid w:val="00A21E10"/>
    <w:rsid w:val="00A242CC"/>
    <w:rsid w:val="00A24CF0"/>
    <w:rsid w:val="00A422BE"/>
    <w:rsid w:val="00A423C5"/>
    <w:rsid w:val="00A45C8F"/>
    <w:rsid w:val="00A5167F"/>
    <w:rsid w:val="00A532DC"/>
    <w:rsid w:val="00A642B7"/>
    <w:rsid w:val="00A645E5"/>
    <w:rsid w:val="00A662F2"/>
    <w:rsid w:val="00A705F7"/>
    <w:rsid w:val="00A732DC"/>
    <w:rsid w:val="00A80669"/>
    <w:rsid w:val="00A813A5"/>
    <w:rsid w:val="00A835EC"/>
    <w:rsid w:val="00A853C4"/>
    <w:rsid w:val="00A86868"/>
    <w:rsid w:val="00A900C8"/>
    <w:rsid w:val="00A9230F"/>
    <w:rsid w:val="00AA09CB"/>
    <w:rsid w:val="00AB480F"/>
    <w:rsid w:val="00AB6A7C"/>
    <w:rsid w:val="00AC490B"/>
    <w:rsid w:val="00AC5CE8"/>
    <w:rsid w:val="00AC6995"/>
    <w:rsid w:val="00AE2213"/>
    <w:rsid w:val="00AF1B7E"/>
    <w:rsid w:val="00AF7C64"/>
    <w:rsid w:val="00B023BD"/>
    <w:rsid w:val="00B04F1C"/>
    <w:rsid w:val="00B11AB3"/>
    <w:rsid w:val="00B156C3"/>
    <w:rsid w:val="00B30069"/>
    <w:rsid w:val="00B3143B"/>
    <w:rsid w:val="00B364F5"/>
    <w:rsid w:val="00B37A9B"/>
    <w:rsid w:val="00B470F4"/>
    <w:rsid w:val="00B5376F"/>
    <w:rsid w:val="00B72B60"/>
    <w:rsid w:val="00B84426"/>
    <w:rsid w:val="00B846E5"/>
    <w:rsid w:val="00B90019"/>
    <w:rsid w:val="00B95801"/>
    <w:rsid w:val="00BA0A2B"/>
    <w:rsid w:val="00BA196F"/>
    <w:rsid w:val="00BA5191"/>
    <w:rsid w:val="00BB1B5F"/>
    <w:rsid w:val="00BC4D23"/>
    <w:rsid w:val="00BC5096"/>
    <w:rsid w:val="00BD500D"/>
    <w:rsid w:val="00BD6604"/>
    <w:rsid w:val="00BE0757"/>
    <w:rsid w:val="00BE2407"/>
    <w:rsid w:val="00BF0588"/>
    <w:rsid w:val="00BF10A9"/>
    <w:rsid w:val="00BF19C0"/>
    <w:rsid w:val="00BF7772"/>
    <w:rsid w:val="00C07560"/>
    <w:rsid w:val="00C109F3"/>
    <w:rsid w:val="00C12CB5"/>
    <w:rsid w:val="00C13AD1"/>
    <w:rsid w:val="00C17672"/>
    <w:rsid w:val="00C32CF5"/>
    <w:rsid w:val="00C42596"/>
    <w:rsid w:val="00C50982"/>
    <w:rsid w:val="00C53BD3"/>
    <w:rsid w:val="00C555CC"/>
    <w:rsid w:val="00C562DA"/>
    <w:rsid w:val="00C60DF1"/>
    <w:rsid w:val="00C6207B"/>
    <w:rsid w:val="00C63694"/>
    <w:rsid w:val="00C63726"/>
    <w:rsid w:val="00C7253F"/>
    <w:rsid w:val="00C751D2"/>
    <w:rsid w:val="00C757EC"/>
    <w:rsid w:val="00C86B60"/>
    <w:rsid w:val="00CA1672"/>
    <w:rsid w:val="00CA5C7B"/>
    <w:rsid w:val="00CB2307"/>
    <w:rsid w:val="00CB4B68"/>
    <w:rsid w:val="00CC0E2D"/>
    <w:rsid w:val="00CC106F"/>
    <w:rsid w:val="00CC20B5"/>
    <w:rsid w:val="00CC6D63"/>
    <w:rsid w:val="00CD05F7"/>
    <w:rsid w:val="00CD3BEE"/>
    <w:rsid w:val="00CD4235"/>
    <w:rsid w:val="00CD7939"/>
    <w:rsid w:val="00CD7B0D"/>
    <w:rsid w:val="00CE3AD9"/>
    <w:rsid w:val="00CE579C"/>
    <w:rsid w:val="00CE7877"/>
    <w:rsid w:val="00CF63BE"/>
    <w:rsid w:val="00CF7BCF"/>
    <w:rsid w:val="00D013FA"/>
    <w:rsid w:val="00D02A21"/>
    <w:rsid w:val="00D05497"/>
    <w:rsid w:val="00D10FC7"/>
    <w:rsid w:val="00D16F42"/>
    <w:rsid w:val="00D304E6"/>
    <w:rsid w:val="00D47A70"/>
    <w:rsid w:val="00D535A5"/>
    <w:rsid w:val="00D577D7"/>
    <w:rsid w:val="00D62CA8"/>
    <w:rsid w:val="00D71575"/>
    <w:rsid w:val="00D71AFD"/>
    <w:rsid w:val="00D73BFD"/>
    <w:rsid w:val="00D7402F"/>
    <w:rsid w:val="00D84E03"/>
    <w:rsid w:val="00D90E72"/>
    <w:rsid w:val="00D96ABA"/>
    <w:rsid w:val="00DA6E21"/>
    <w:rsid w:val="00DB16D4"/>
    <w:rsid w:val="00DD7EA9"/>
    <w:rsid w:val="00DE38B6"/>
    <w:rsid w:val="00DF1897"/>
    <w:rsid w:val="00DF57E6"/>
    <w:rsid w:val="00E03BFD"/>
    <w:rsid w:val="00E16667"/>
    <w:rsid w:val="00E222FC"/>
    <w:rsid w:val="00E32474"/>
    <w:rsid w:val="00E40170"/>
    <w:rsid w:val="00E477C1"/>
    <w:rsid w:val="00E52864"/>
    <w:rsid w:val="00E55D3C"/>
    <w:rsid w:val="00E57596"/>
    <w:rsid w:val="00E601D1"/>
    <w:rsid w:val="00E616AE"/>
    <w:rsid w:val="00E67858"/>
    <w:rsid w:val="00E70234"/>
    <w:rsid w:val="00E74B37"/>
    <w:rsid w:val="00E75756"/>
    <w:rsid w:val="00E8217E"/>
    <w:rsid w:val="00E87F41"/>
    <w:rsid w:val="00E90BC5"/>
    <w:rsid w:val="00EB5F6E"/>
    <w:rsid w:val="00EC1DD5"/>
    <w:rsid w:val="00EC4AF4"/>
    <w:rsid w:val="00EC6AAF"/>
    <w:rsid w:val="00EC6E64"/>
    <w:rsid w:val="00EC75D5"/>
    <w:rsid w:val="00ED2EB9"/>
    <w:rsid w:val="00ED3533"/>
    <w:rsid w:val="00ED4B32"/>
    <w:rsid w:val="00ED6856"/>
    <w:rsid w:val="00ED7EA6"/>
    <w:rsid w:val="00EE1842"/>
    <w:rsid w:val="00EE185C"/>
    <w:rsid w:val="00EE3086"/>
    <w:rsid w:val="00EE5130"/>
    <w:rsid w:val="00EE7734"/>
    <w:rsid w:val="00F00438"/>
    <w:rsid w:val="00F01733"/>
    <w:rsid w:val="00F10C96"/>
    <w:rsid w:val="00F12C07"/>
    <w:rsid w:val="00F140A1"/>
    <w:rsid w:val="00F16255"/>
    <w:rsid w:val="00F22252"/>
    <w:rsid w:val="00F309C1"/>
    <w:rsid w:val="00F318E6"/>
    <w:rsid w:val="00F3403C"/>
    <w:rsid w:val="00F54CF7"/>
    <w:rsid w:val="00F57974"/>
    <w:rsid w:val="00F707B5"/>
    <w:rsid w:val="00F818A0"/>
    <w:rsid w:val="00F86CFD"/>
    <w:rsid w:val="00F918EB"/>
    <w:rsid w:val="00F92A83"/>
    <w:rsid w:val="00F9530E"/>
    <w:rsid w:val="00FB0EF7"/>
    <w:rsid w:val="00FB2F16"/>
    <w:rsid w:val="00FC0044"/>
    <w:rsid w:val="00FE6F39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AFDF6"/>
  <w15:docId w15:val="{A4F28133-72C4-452A-ACF0-265B05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140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2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7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51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ой,ТЗ список,Bullet List,FooterText,numbered,Paragraphe de liste1,lp1,Булет 1,Bullet Number,Нумерованый список,lp11,List Paragraph11,Bullet 1,Use Case List Paragraph,главный абзац,SL_Абзац списка,Маркер,Абзац списка литеральный"/>
    <w:basedOn w:val="a"/>
    <w:link w:val="a6"/>
    <w:uiPriority w:val="34"/>
    <w:qFormat/>
    <w:rsid w:val="00B023BD"/>
    <w:pPr>
      <w:spacing w:after="0" w:line="240" w:lineRule="auto"/>
      <w:ind w:left="720"/>
      <w:contextualSpacing/>
      <w:jc w:val="both"/>
    </w:pPr>
  </w:style>
  <w:style w:type="table" w:customStyle="1" w:styleId="41">
    <w:name w:val="Сетка таблицы4"/>
    <w:basedOn w:val="a1"/>
    <w:next w:val="a7"/>
    <w:uiPriority w:val="59"/>
    <w:rsid w:val="0074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4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001910"/>
    <w:pPr>
      <w:spacing w:after="0" w:line="240" w:lineRule="auto"/>
      <w:jc w:val="center"/>
    </w:pPr>
    <w:rPr>
      <w:rFonts w:ascii="ArtScript" w:eastAsia="Times New Roman" w:hAnsi="ArtScript" w:cs="Times New Roman"/>
      <w:sz w:val="7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01910"/>
    <w:rPr>
      <w:rFonts w:ascii="ArtScript" w:eastAsia="Times New Roman" w:hAnsi="ArtScript" w:cs="Times New Roman"/>
      <w:sz w:val="72"/>
      <w:szCs w:val="20"/>
      <w:lang w:eastAsia="ru-RU"/>
    </w:rPr>
  </w:style>
  <w:style w:type="paragraph" w:styleId="aa">
    <w:name w:val="No Spacing"/>
    <w:link w:val="ab"/>
    <w:uiPriority w:val="1"/>
    <w:qFormat/>
    <w:rsid w:val="00425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b">
    <w:name w:val="Без интервала Знак"/>
    <w:link w:val="aa"/>
    <w:uiPriority w:val="1"/>
    <w:rsid w:val="00425786"/>
    <w:rPr>
      <w:rFonts w:ascii="Times New Roman" w:eastAsia="Calibri" w:hAnsi="Times New Roman" w:cs="Times New Roman"/>
      <w:sz w:val="24"/>
      <w:szCs w:val="24"/>
      <w:lang w:val="en-US" w:bidi="en-US"/>
    </w:rPr>
  </w:style>
  <w:style w:type="table" w:customStyle="1" w:styleId="11">
    <w:name w:val="Сетка таблицы1"/>
    <w:basedOn w:val="a1"/>
    <w:next w:val="a7"/>
    <w:uiPriority w:val="39"/>
    <w:rsid w:val="00BF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BF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BF10A9"/>
    <w:pPr>
      <w:spacing w:after="200" w:line="276" w:lineRule="auto"/>
      <w:ind w:left="720"/>
      <w:contextualSpacing/>
    </w:pPr>
    <w:rPr>
      <w:rFonts w:ascii="Palatino Linotype" w:eastAsia="Times New Roman" w:hAnsi="Palatino Linotype" w:cs="Times New Roman"/>
      <w:sz w:val="28"/>
    </w:rPr>
  </w:style>
  <w:style w:type="character" w:styleId="ac">
    <w:name w:val="Strong"/>
    <w:uiPriority w:val="22"/>
    <w:qFormat/>
    <w:rsid w:val="00BF10A9"/>
    <w:rPr>
      <w:rFonts w:cs="Times New Roman"/>
      <w:b/>
      <w:bCs/>
    </w:rPr>
  </w:style>
  <w:style w:type="character" w:customStyle="1" w:styleId="apple-converted-space">
    <w:name w:val="apple-converted-space"/>
    <w:rsid w:val="00BF10A9"/>
  </w:style>
  <w:style w:type="paragraph" w:customStyle="1" w:styleId="ad">
    <w:name w:val="Знак"/>
    <w:basedOn w:val="a"/>
    <w:rsid w:val="009512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202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11C8F"/>
    <w:rPr>
      <w:color w:val="0000FF"/>
      <w:u w:val="single"/>
    </w:rPr>
  </w:style>
  <w:style w:type="character" w:customStyle="1" w:styleId="c6">
    <w:name w:val="c6"/>
    <w:basedOn w:val="a0"/>
    <w:rsid w:val="0043187F"/>
  </w:style>
  <w:style w:type="paragraph" w:customStyle="1" w:styleId="c4">
    <w:name w:val="c4"/>
    <w:basedOn w:val="a"/>
    <w:rsid w:val="004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87F"/>
  </w:style>
  <w:style w:type="character" w:customStyle="1" w:styleId="20">
    <w:name w:val="Заголовок 2 Знак"/>
    <w:basedOn w:val="a0"/>
    <w:link w:val="2"/>
    <w:uiPriority w:val="9"/>
    <w:rsid w:val="00F14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3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3B15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мой Знак,ТЗ список Знак,Bullet List Знак,FooterText Знак,numbered Знак,Paragraphe de liste1 Знак,lp1 Знак,Булет 1 Знак,Bullet Number Знак,Нумерованый список Знак,lp11 Знак,List Paragraph11 Знак,Bullet 1 Знак,главный абзац Знак"/>
    <w:link w:val="a5"/>
    <w:uiPriority w:val="34"/>
    <w:qFormat/>
    <w:locked/>
    <w:rsid w:val="009B40BC"/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71E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E22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F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5C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6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603A1"/>
  </w:style>
  <w:style w:type="paragraph" w:styleId="af4">
    <w:name w:val="footer"/>
    <w:basedOn w:val="a"/>
    <w:link w:val="af5"/>
    <w:uiPriority w:val="99"/>
    <w:unhideWhenUsed/>
    <w:rsid w:val="0086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603A1"/>
  </w:style>
  <w:style w:type="paragraph" w:customStyle="1" w:styleId="h4">
    <w:name w:val="h4"/>
    <w:basedOn w:val="a"/>
    <w:rsid w:val="0033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4">
    <w:name w:val="mt-4"/>
    <w:basedOn w:val="a"/>
    <w:rsid w:val="0033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7F3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6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6403810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9580233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703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6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30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2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1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5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18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2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3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44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4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8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8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3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6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3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4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2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3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12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8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2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1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8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1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1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9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817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1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99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7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2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5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2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35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3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0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7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04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4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8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2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5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65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2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9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13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1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7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4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9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2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1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6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6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2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6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4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06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21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8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49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3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4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640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1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597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71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4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30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  <w:divsChild>
            <w:div w:id="5918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1954">
          <w:marLeft w:val="1094"/>
          <w:marRight w:val="14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199">
          <w:marLeft w:val="374"/>
          <w:marRight w:val="331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B0E9-DD79-45FF-AD5A-2C7FAD92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Образования</dc:creator>
  <cp:lastModifiedBy>user</cp:lastModifiedBy>
  <cp:revision>5</cp:revision>
  <cp:lastPrinted>2022-08-25T06:53:00Z</cp:lastPrinted>
  <dcterms:created xsi:type="dcterms:W3CDTF">2022-08-24T14:53:00Z</dcterms:created>
  <dcterms:modified xsi:type="dcterms:W3CDTF">2022-08-25T10:59:00Z</dcterms:modified>
</cp:coreProperties>
</file>